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63FD2">
      <w:pPr>
        <w:spacing w:after="0" w:line="17" w:lineRule="exact"/>
      </w:pPr>
      <w:bookmarkStart w:id="0" w:name="page1"/>
      <w:bookmarkEnd w:id="0"/>
      <w:bookmarkStart w:id="21" w:name="_GoBack"/>
      <w:bookmarkEnd w:id="21"/>
    </w:p>
    <w:p w14:paraId="108B27BE">
      <w:pPr>
        <w:spacing w:after="0" w:line="822" w:lineRule="exact"/>
        <w:ind w:left="140"/>
        <w:rPr>
          <w:sz w:val="20"/>
          <w:szCs w:val="20"/>
        </w:rPr>
      </w:pPr>
      <w:r>
        <w:rPr>
          <w:rFonts w:ascii="宋体" w:hAnsi="宋体" w:eastAsia="宋体" w:cs="宋体"/>
          <w:b/>
          <w:bCs/>
          <w:color w:val="FF0000"/>
          <w:sz w:val="72"/>
          <w:szCs w:val="72"/>
        </w:rPr>
        <w:t>山东省精品旅游促进会</w:t>
      </w:r>
    </w:p>
    <w:p w14:paraId="5B09D4A6">
      <w:pPr>
        <w:spacing w:after="0" w:line="20" w:lineRule="exact"/>
      </w:pPr>
      <w:r>
        <w:rPr>
          <w:color w:val="auto"/>
          <w:sz w:val="24"/>
          <w:szCs w:val="24"/>
        </w:rPr>
        <w:drawing>
          <wp:anchor distT="0" distB="0" distL="114300" distR="114300" simplePos="0" relativeHeight="251659264" behindDoc="1" locked="0" layoutInCell="0" allowOverlap="1">
            <wp:simplePos x="0" y="0"/>
            <wp:positionH relativeFrom="column">
              <wp:posOffset>93345</wp:posOffset>
            </wp:positionH>
            <wp:positionV relativeFrom="paragraph">
              <wp:posOffset>210820</wp:posOffset>
            </wp:positionV>
            <wp:extent cx="5616575" cy="27305"/>
            <wp:effectExtent l="0" t="0" r="698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5616575" cy="27305"/>
                    </a:xfrm>
                    <a:prstGeom prst="rect">
                      <a:avLst/>
                    </a:prstGeom>
                    <a:noFill/>
                  </pic:spPr>
                </pic:pic>
              </a:graphicData>
            </a:graphic>
          </wp:anchor>
        </w:drawing>
      </w:r>
      <w:r>
        <w:rPr>
          <w:color w:val="auto"/>
          <w:sz w:val="24"/>
          <w:szCs w:val="24"/>
        </w:rPr>
        <w:drawing>
          <wp:anchor distT="0" distB="0" distL="114300" distR="114300" simplePos="0" relativeHeight="251663360" behindDoc="1" locked="0" layoutInCell="0" allowOverlap="1">
            <wp:simplePos x="0" y="0"/>
            <wp:positionH relativeFrom="column">
              <wp:posOffset>93345</wp:posOffset>
            </wp:positionH>
            <wp:positionV relativeFrom="paragraph">
              <wp:posOffset>252095</wp:posOffset>
            </wp:positionV>
            <wp:extent cx="5616575" cy="13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5616575" cy="13970"/>
                    </a:xfrm>
                    <a:prstGeom prst="rect">
                      <a:avLst/>
                    </a:prstGeom>
                    <a:noFill/>
                  </pic:spPr>
                </pic:pic>
              </a:graphicData>
            </a:graphic>
          </wp:anchor>
        </w:drawing>
      </w:r>
    </w:p>
    <w:p w14:paraId="11DD8FB5">
      <w:pPr>
        <w:spacing w:after="0" w:line="200" w:lineRule="exact"/>
      </w:pPr>
    </w:p>
    <w:p w14:paraId="1741F6C5">
      <w:pPr>
        <w:spacing w:after="0" w:line="200" w:lineRule="exact"/>
      </w:pPr>
    </w:p>
    <w:p w14:paraId="0D0C4467">
      <w:pPr>
        <w:spacing w:after="0" w:line="200" w:lineRule="exact"/>
      </w:pPr>
    </w:p>
    <w:p w14:paraId="6B499E66">
      <w:pPr>
        <w:spacing w:after="0" w:line="200" w:lineRule="exact"/>
      </w:pPr>
    </w:p>
    <w:p w14:paraId="6C58453A">
      <w:pPr>
        <w:spacing w:after="0" w:line="337" w:lineRule="exact"/>
      </w:pPr>
    </w:p>
    <w:p w14:paraId="77F7DA4A">
      <w:pPr>
        <w:spacing w:after="0" w:line="485" w:lineRule="exact"/>
        <w:ind w:right="-113"/>
        <w:jc w:val="center"/>
        <w:rPr>
          <w:sz w:val="20"/>
          <w:szCs w:val="20"/>
        </w:rPr>
      </w:pPr>
      <w:r>
        <w:rPr>
          <w:rFonts w:ascii="宋体" w:hAnsi="宋体" w:eastAsia="宋体" w:cs="宋体"/>
          <w:sz w:val="40"/>
          <w:szCs w:val="40"/>
        </w:rPr>
        <w:t>关于举办山东省</w:t>
      </w:r>
      <w:r>
        <w:rPr>
          <w:rFonts w:ascii="Arial" w:hAnsi="Arial" w:eastAsia="Arial" w:cs="Arial"/>
          <w:sz w:val="40"/>
          <w:szCs w:val="40"/>
        </w:rPr>
        <w:t>“</w:t>
      </w:r>
      <w:r>
        <w:rPr>
          <w:rFonts w:ascii="宋体" w:hAnsi="宋体" w:eastAsia="宋体" w:cs="宋体"/>
          <w:sz w:val="40"/>
          <w:szCs w:val="40"/>
        </w:rPr>
        <w:t>技能兴鲁</w:t>
      </w:r>
      <w:r>
        <w:rPr>
          <w:rFonts w:ascii="Arial" w:hAnsi="Arial" w:eastAsia="Arial" w:cs="Arial"/>
          <w:sz w:val="40"/>
          <w:szCs w:val="40"/>
        </w:rPr>
        <w:t>”</w:t>
      </w:r>
      <w:r>
        <w:rPr>
          <w:rFonts w:ascii="宋体" w:hAnsi="宋体" w:eastAsia="宋体" w:cs="宋体"/>
          <w:sz w:val="40"/>
          <w:szCs w:val="40"/>
        </w:rPr>
        <w:t>职业技能大赛</w:t>
      </w:r>
    </w:p>
    <w:p w14:paraId="787C54D6">
      <w:pPr>
        <w:spacing w:after="0" w:line="154" w:lineRule="exact"/>
      </w:pPr>
    </w:p>
    <w:p w14:paraId="1705E95D">
      <w:pPr>
        <w:spacing w:after="0" w:line="437" w:lineRule="exact"/>
        <w:ind w:right="-113"/>
        <w:jc w:val="center"/>
        <w:rPr>
          <w:sz w:val="20"/>
          <w:szCs w:val="20"/>
        </w:rPr>
      </w:pPr>
      <w:r>
        <w:rPr>
          <w:rFonts w:ascii="Arial" w:hAnsi="Arial" w:eastAsia="Arial" w:cs="Arial"/>
          <w:sz w:val="36"/>
          <w:szCs w:val="36"/>
        </w:rPr>
        <w:t xml:space="preserve">——2025 </w:t>
      </w:r>
      <w:r>
        <w:rPr>
          <w:rFonts w:ascii="宋体" w:hAnsi="宋体" w:eastAsia="宋体" w:cs="宋体"/>
          <w:sz w:val="36"/>
          <w:szCs w:val="36"/>
        </w:rPr>
        <w:t>年全省研学旅游指导师职业技能</w:t>
      </w:r>
    </w:p>
    <w:p w14:paraId="67F0C664">
      <w:pPr>
        <w:spacing w:after="0" w:line="178" w:lineRule="exact"/>
      </w:pPr>
    </w:p>
    <w:p w14:paraId="43F8C53A">
      <w:pPr>
        <w:spacing w:after="0" w:line="411" w:lineRule="exact"/>
        <w:ind w:right="-113"/>
        <w:jc w:val="center"/>
        <w:rPr>
          <w:sz w:val="20"/>
          <w:szCs w:val="20"/>
        </w:rPr>
      </w:pPr>
      <w:r>
        <w:rPr>
          <w:rFonts w:ascii="宋体" w:hAnsi="宋体" w:eastAsia="宋体" w:cs="宋体"/>
          <w:sz w:val="36"/>
          <w:szCs w:val="36"/>
        </w:rPr>
        <w:t>竞赛的通知</w:t>
      </w:r>
    </w:p>
    <w:p w14:paraId="363B331C">
      <w:pPr>
        <w:spacing w:after="0" w:line="200" w:lineRule="exact"/>
      </w:pPr>
    </w:p>
    <w:p w14:paraId="4570A5FE">
      <w:pPr>
        <w:spacing w:after="0" w:line="200" w:lineRule="exact"/>
      </w:pPr>
    </w:p>
    <w:p w14:paraId="46055B8C">
      <w:pPr>
        <w:spacing w:after="0" w:line="200" w:lineRule="exact"/>
      </w:pPr>
    </w:p>
    <w:p w14:paraId="6E62FCB6">
      <w:pPr>
        <w:spacing w:after="0" w:line="211" w:lineRule="exact"/>
      </w:pPr>
    </w:p>
    <w:p w14:paraId="7FA28333">
      <w:pPr>
        <w:spacing w:after="0" w:line="366" w:lineRule="exact"/>
        <w:ind w:left="140"/>
        <w:rPr>
          <w:sz w:val="20"/>
          <w:szCs w:val="20"/>
        </w:rPr>
      </w:pPr>
      <w:r>
        <w:rPr>
          <w:rFonts w:ascii="仿宋" w:hAnsi="仿宋" w:eastAsia="仿宋" w:cs="仿宋"/>
          <w:sz w:val="32"/>
          <w:szCs w:val="32"/>
        </w:rPr>
        <w:t>各有关单位：</w:t>
      </w:r>
    </w:p>
    <w:p w14:paraId="396CC147">
      <w:pPr>
        <w:spacing w:after="0" w:line="274" w:lineRule="exact"/>
      </w:pPr>
    </w:p>
    <w:p w14:paraId="7D648BB4">
      <w:pPr>
        <w:spacing w:after="0" w:line="577" w:lineRule="exact"/>
        <w:ind w:left="140" w:right="26" w:firstLine="634"/>
        <w:jc w:val="both"/>
        <w:rPr>
          <w:sz w:val="20"/>
          <w:szCs w:val="20"/>
        </w:rPr>
      </w:pPr>
      <w:r>
        <w:rPr>
          <w:rFonts w:ascii="仿宋" w:hAnsi="仿宋" w:eastAsia="仿宋" w:cs="仿宋"/>
          <w:sz w:val="32"/>
          <w:szCs w:val="32"/>
        </w:rPr>
        <w:t>为深入贯彻落实《中共中央办公厅国务院办公厅印发&lt;关于加强新时代高技能人才队伍建设的意见&gt;的通知》(中办发(202258号)、《山东省人民政府办公厅印发&lt;关于加强新时代全省高技能人才队伍建设的实施意见&gt;的通知》(鲁政办字〔2023]146 号)等有关要求，大力弘扬劳模精神、劳动精神、工匠精神，积极营造“劳动光荣、技能宝贵、创造伟大”的社会风尚，根据《山东省人力资源和社会保障厅山东省财政厅关于印发&lt;山东省职业技能竞赛管理试行办法&gt;的通知》(鲁人社字〔2022〕17 号)《山东省人力资源和社会保障厅关于做好 2025 年度省级行业职业技能竞赛申报工作的通知》等有关要求，特举办山东省“技能兴鲁”职业技能大赛—2025 年全省研学旅游指导师职业技能竞赛（以下简称竞赛），活动方案具体如下：</w:t>
      </w:r>
    </w:p>
    <w:p w14:paraId="6D68E60C">
      <w:pPr>
        <w:spacing w:after="0" w:line="240" w:lineRule="exact"/>
      </w:pPr>
    </w:p>
    <w:p w14:paraId="686FDE57">
      <w:pPr>
        <w:spacing w:after="0" w:line="366" w:lineRule="exact"/>
        <w:ind w:left="780"/>
        <w:rPr>
          <w:sz w:val="20"/>
          <w:szCs w:val="20"/>
        </w:rPr>
      </w:pPr>
      <w:r>
        <w:rPr>
          <w:rFonts w:ascii="黑体" w:hAnsi="黑体" w:eastAsia="黑体" w:cs="黑体"/>
          <w:sz w:val="32"/>
          <w:szCs w:val="32"/>
        </w:rPr>
        <w:t>一、竞赛目标</w:t>
      </w:r>
    </w:p>
    <w:p w14:paraId="613D1168">
      <w:pPr>
        <w:spacing w:after="0" w:line="250" w:lineRule="exact"/>
      </w:pPr>
    </w:p>
    <w:p w14:paraId="57571D5F">
      <w:pPr>
        <w:spacing w:after="0" w:line="354" w:lineRule="exact"/>
        <w:ind w:left="780"/>
        <w:rPr>
          <w:sz w:val="20"/>
          <w:szCs w:val="20"/>
        </w:rPr>
      </w:pPr>
      <w:r>
        <w:rPr>
          <w:rFonts w:ascii="仿宋" w:hAnsi="仿宋" w:eastAsia="仿宋" w:cs="仿宋"/>
          <w:sz w:val="31"/>
          <w:szCs w:val="31"/>
        </w:rPr>
        <w:t>本次竞赛以习近平新时代中国特色社会主义思想为指导，深</w:t>
      </w:r>
    </w:p>
    <w:p w14:paraId="468B6B5A">
      <w:pPr>
        <w:spacing w:after="0" w:line="20" w:lineRule="exact"/>
      </w:pPr>
      <w:r>
        <w:rPr>
          <w:color w:val="auto"/>
          <w:sz w:val="24"/>
          <w:szCs w:val="24"/>
        </w:rPr>
        <w:drawing>
          <wp:anchor distT="0" distB="0" distL="114300" distR="114300" simplePos="0" relativeHeight="251664384" behindDoc="1" locked="0" layoutInCell="0" allowOverlap="1">
            <wp:simplePos x="0" y="0"/>
            <wp:positionH relativeFrom="column">
              <wp:posOffset>-158115</wp:posOffset>
            </wp:positionH>
            <wp:positionV relativeFrom="paragraph">
              <wp:posOffset>522605</wp:posOffset>
            </wp:positionV>
            <wp:extent cx="6120130" cy="1905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20130" cy="19050"/>
                    </a:xfrm>
                    <a:prstGeom prst="rect">
                      <a:avLst/>
                    </a:prstGeom>
                    <a:noFill/>
                  </pic:spPr>
                </pic:pic>
              </a:graphicData>
            </a:graphic>
          </wp:anchor>
        </w:drawing>
      </w:r>
      <w:r>
        <w:rPr>
          <w:color w:val="auto"/>
          <w:sz w:val="24"/>
          <w:szCs w:val="24"/>
        </w:rPr>
        <w:drawing>
          <wp:anchor distT="0" distB="0" distL="114300" distR="114300" simplePos="0" relativeHeight="251665408" behindDoc="1" locked="0" layoutInCell="0" allowOverlap="1">
            <wp:simplePos x="0" y="0"/>
            <wp:positionH relativeFrom="column">
              <wp:posOffset>-160655</wp:posOffset>
            </wp:positionH>
            <wp:positionV relativeFrom="paragraph">
              <wp:posOffset>564515</wp:posOffset>
            </wp:positionV>
            <wp:extent cx="6120130" cy="47625"/>
            <wp:effectExtent l="0" t="0" r="6350" b="133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6120130" cy="47625"/>
                    </a:xfrm>
                    <a:prstGeom prst="rect">
                      <a:avLst/>
                    </a:prstGeom>
                    <a:noFill/>
                  </pic:spPr>
                </pic:pic>
              </a:graphicData>
            </a:graphic>
          </wp:anchor>
        </w:drawing>
      </w:r>
    </w:p>
    <w:p w14:paraId="1FEA9581">
      <w:pPr>
        <w:rPr>
          <w:sz w:val="22"/>
          <w:szCs w:val="22"/>
        </w:rPr>
        <w:sectPr>
          <w:pgSz w:w="11900" w:h="16838"/>
          <w:pgMar w:top="1440" w:right="1440" w:bottom="448" w:left="1440" w:header="0" w:footer="0" w:gutter="0"/>
          <w:cols w:equalWidth="0" w:num="1">
            <w:col w:w="9026"/>
          </w:cols>
        </w:sectPr>
      </w:pPr>
    </w:p>
    <w:p w14:paraId="0332AF0B">
      <w:pPr>
        <w:spacing w:after="0" w:line="200" w:lineRule="exact"/>
      </w:pPr>
    </w:p>
    <w:p w14:paraId="3A8D8543">
      <w:pPr>
        <w:spacing w:after="0" w:line="200" w:lineRule="exact"/>
      </w:pPr>
    </w:p>
    <w:p w14:paraId="298318C1">
      <w:pPr>
        <w:spacing w:after="0" w:line="200" w:lineRule="exact"/>
      </w:pPr>
    </w:p>
    <w:p w14:paraId="6CEC378F">
      <w:pPr>
        <w:spacing w:after="0" w:line="345" w:lineRule="exact"/>
      </w:pPr>
    </w:p>
    <w:p w14:paraId="535CE0C8">
      <w:pPr>
        <w:spacing w:after="0"/>
        <w:ind w:right="-113"/>
        <w:jc w:val="center"/>
        <w:rPr>
          <w:sz w:val="20"/>
          <w:szCs w:val="20"/>
        </w:rPr>
      </w:pPr>
      <w:r>
        <w:rPr>
          <w:sz w:val="18"/>
          <w:szCs w:val="18"/>
        </w:rPr>
        <w:t>1</w:t>
      </w:r>
    </w:p>
    <w:p w14:paraId="62926116">
      <w:pPr>
        <w:rPr>
          <w:sz w:val="22"/>
          <w:szCs w:val="22"/>
        </w:rPr>
        <w:sectPr>
          <w:type w:val="continuous"/>
          <w:pgSz w:w="11900" w:h="16838"/>
          <w:pgMar w:top="1440" w:right="1440" w:bottom="448" w:left="1440" w:header="0" w:footer="0" w:gutter="0"/>
          <w:cols w:equalWidth="0" w:num="1">
            <w:col w:w="9026"/>
          </w:cols>
        </w:sectPr>
      </w:pPr>
    </w:p>
    <w:p w14:paraId="70C46F2F">
      <w:pPr>
        <w:spacing w:after="0" w:line="200" w:lineRule="exact"/>
        <w:rPr>
          <w:sz w:val="20"/>
          <w:szCs w:val="20"/>
        </w:rPr>
      </w:pPr>
      <w:bookmarkStart w:id="1" w:name="page2"/>
      <w:bookmarkEnd w:id="1"/>
    </w:p>
    <w:p w14:paraId="1CC39119">
      <w:pPr>
        <w:spacing w:after="0" w:line="200" w:lineRule="exact"/>
        <w:rPr>
          <w:sz w:val="20"/>
          <w:szCs w:val="20"/>
        </w:rPr>
      </w:pPr>
    </w:p>
    <w:p w14:paraId="387ABF83">
      <w:pPr>
        <w:spacing w:after="0" w:line="200" w:lineRule="exact"/>
        <w:rPr>
          <w:sz w:val="20"/>
          <w:szCs w:val="20"/>
        </w:rPr>
      </w:pPr>
    </w:p>
    <w:p w14:paraId="5AEDDDFE">
      <w:pPr>
        <w:spacing w:after="0" w:line="265" w:lineRule="exact"/>
        <w:rPr>
          <w:sz w:val="20"/>
          <w:szCs w:val="20"/>
        </w:rPr>
      </w:pPr>
    </w:p>
    <w:p w14:paraId="6A7FD067">
      <w:pPr>
        <w:spacing w:after="0" w:line="554" w:lineRule="exact"/>
        <w:ind w:left="140"/>
        <w:rPr>
          <w:sz w:val="20"/>
          <w:szCs w:val="20"/>
        </w:rPr>
      </w:pPr>
      <w:r>
        <w:rPr>
          <w:rFonts w:ascii="仿宋" w:hAnsi="仿宋" w:eastAsia="仿宋" w:cs="仿宋"/>
          <w:sz w:val="31"/>
          <w:szCs w:val="31"/>
        </w:rPr>
        <w:t>入落实山东省委省政府关于文旅高质量发展和文旅消费的决策部署，着力推动文旅业态提质焕新。为提升研学旅游指导师的专业水平搭建平台，通过职业技能竞赛推动行业发展。大力弘扬劳模精神、劳动精神、工匠精神，服务山东省全力打造“好客山东 见识齐鲁”研学旅游品牌和研学旅游目的地地标矩阵，提升品牌形象和市场影响力，为山东省研学旅游发展提供坚实的技能人才支撑。</w:t>
      </w:r>
    </w:p>
    <w:p w14:paraId="07888C78">
      <w:pPr>
        <w:spacing w:after="0" w:line="276" w:lineRule="exact"/>
        <w:rPr>
          <w:sz w:val="20"/>
          <w:szCs w:val="20"/>
        </w:rPr>
      </w:pPr>
    </w:p>
    <w:p w14:paraId="17FFBEB8">
      <w:pPr>
        <w:spacing w:after="0" w:line="508" w:lineRule="exact"/>
        <w:ind w:left="140" w:right="160" w:firstLine="634"/>
        <w:jc w:val="both"/>
        <w:rPr>
          <w:sz w:val="20"/>
          <w:szCs w:val="20"/>
        </w:rPr>
      </w:pPr>
      <w:r>
        <w:rPr>
          <w:rFonts w:ascii="仿宋" w:hAnsi="仿宋" w:eastAsia="仿宋" w:cs="仿宋"/>
          <w:sz w:val="32"/>
          <w:szCs w:val="32"/>
        </w:rPr>
        <w:t>(一)以赛促学、以学促赛、以赛促训，强化研学旅游指导师职业素养培养，提升针对山东省研学旅游资源开展课程设计与实施能力的专业核心能力。</w:t>
      </w:r>
    </w:p>
    <w:p w14:paraId="280D71D9">
      <w:pPr>
        <w:spacing w:after="0" w:line="276" w:lineRule="exact"/>
        <w:rPr>
          <w:sz w:val="20"/>
          <w:szCs w:val="20"/>
        </w:rPr>
      </w:pPr>
    </w:p>
    <w:p w14:paraId="66A1F96F">
      <w:pPr>
        <w:spacing w:after="0" w:line="508" w:lineRule="exact"/>
        <w:ind w:left="140" w:right="160" w:firstLine="634"/>
        <w:jc w:val="both"/>
        <w:rPr>
          <w:sz w:val="20"/>
          <w:szCs w:val="20"/>
        </w:rPr>
      </w:pPr>
      <w:r>
        <w:rPr>
          <w:rFonts w:ascii="仿宋" w:hAnsi="仿宋" w:eastAsia="仿宋" w:cs="仿宋"/>
          <w:sz w:val="32"/>
          <w:szCs w:val="32"/>
        </w:rPr>
        <w:t>(二)通过竞赛，进一步引导研学旅游指导师的教育培训，从职业岗位能力分析、课程模块设计、教学内容组织、实践教学安排等方面加强研究，引领专业建设和教学改革。</w:t>
      </w:r>
    </w:p>
    <w:p w14:paraId="2AD5AB21">
      <w:pPr>
        <w:spacing w:after="0" w:line="276" w:lineRule="exact"/>
        <w:rPr>
          <w:sz w:val="20"/>
          <w:szCs w:val="20"/>
        </w:rPr>
      </w:pPr>
    </w:p>
    <w:p w14:paraId="688058B9">
      <w:pPr>
        <w:spacing w:after="0" w:line="508" w:lineRule="exact"/>
        <w:ind w:left="140" w:right="160" w:firstLine="634"/>
        <w:jc w:val="both"/>
        <w:rPr>
          <w:sz w:val="20"/>
          <w:szCs w:val="20"/>
        </w:rPr>
      </w:pPr>
      <w:r>
        <w:rPr>
          <w:rFonts w:ascii="仿宋" w:hAnsi="仿宋" w:eastAsia="仿宋" w:cs="仿宋"/>
          <w:sz w:val="32"/>
          <w:szCs w:val="32"/>
        </w:rPr>
        <w:t>(三)通过竞赛，搭建文旅企业、行业专家、名师与参赛选手之间交流平台，促进教育、文旅业主管部门、基地（营地）、旅行社、院校之间的学习与交流。</w:t>
      </w:r>
    </w:p>
    <w:p w14:paraId="496D31F2">
      <w:pPr>
        <w:spacing w:after="0" w:line="276" w:lineRule="exact"/>
        <w:rPr>
          <w:sz w:val="20"/>
          <w:szCs w:val="20"/>
        </w:rPr>
      </w:pPr>
    </w:p>
    <w:p w14:paraId="2DFAA3F6">
      <w:pPr>
        <w:spacing w:after="0" w:line="508" w:lineRule="exact"/>
        <w:ind w:left="140" w:firstLine="634"/>
        <w:rPr>
          <w:sz w:val="20"/>
          <w:szCs w:val="20"/>
        </w:rPr>
      </w:pPr>
      <w:r>
        <w:rPr>
          <w:rFonts w:ascii="仿宋" w:hAnsi="仿宋" w:eastAsia="仿宋" w:cs="仿宋"/>
          <w:sz w:val="32"/>
          <w:szCs w:val="32"/>
        </w:rPr>
        <w:t>(四)通过竞赛，宣传崇尚技艺技能的社会氛围，进一步展示研学旅游指导师个人风采和工匠精神，形成“好客山东 见识齐鲁”研学旅游课堂、主题线路特色品牌。</w:t>
      </w:r>
    </w:p>
    <w:p w14:paraId="42E16996">
      <w:pPr>
        <w:spacing w:after="0" w:line="233" w:lineRule="exact"/>
        <w:rPr>
          <w:sz w:val="20"/>
          <w:szCs w:val="20"/>
        </w:rPr>
      </w:pPr>
    </w:p>
    <w:p w14:paraId="1C757E8E">
      <w:pPr>
        <w:spacing w:after="0" w:line="366" w:lineRule="exact"/>
        <w:ind w:left="780"/>
        <w:rPr>
          <w:sz w:val="20"/>
          <w:szCs w:val="20"/>
        </w:rPr>
      </w:pPr>
      <w:r>
        <w:rPr>
          <w:rFonts w:ascii="黑体" w:hAnsi="黑体" w:eastAsia="黑体" w:cs="黑体"/>
          <w:sz w:val="32"/>
          <w:szCs w:val="32"/>
        </w:rPr>
        <w:t>二、竞赛职业</w:t>
      </w:r>
    </w:p>
    <w:p w14:paraId="61AB1C9E">
      <w:pPr>
        <w:spacing w:after="0" w:line="239" w:lineRule="exact"/>
        <w:rPr>
          <w:sz w:val="20"/>
          <w:szCs w:val="20"/>
        </w:rPr>
      </w:pPr>
    </w:p>
    <w:p w14:paraId="6C9400DD">
      <w:pPr>
        <w:spacing w:after="0" w:line="366" w:lineRule="exact"/>
        <w:ind w:left="780"/>
        <w:rPr>
          <w:sz w:val="20"/>
          <w:szCs w:val="20"/>
        </w:rPr>
      </w:pPr>
      <w:r>
        <w:rPr>
          <w:rFonts w:ascii="仿宋" w:hAnsi="仿宋" w:eastAsia="仿宋" w:cs="仿宋"/>
          <w:sz w:val="32"/>
          <w:szCs w:val="32"/>
        </w:rPr>
        <w:t>研学旅游指导师（旅游团队领队）</w:t>
      </w:r>
    </w:p>
    <w:p w14:paraId="2AA278BD">
      <w:pPr>
        <w:rPr>
          <w:sz w:val="22"/>
          <w:szCs w:val="22"/>
        </w:rPr>
        <w:sectPr>
          <w:pgSz w:w="11900" w:h="16838"/>
          <w:pgMar w:top="1440" w:right="1306" w:bottom="448" w:left="1440" w:header="0" w:footer="0" w:gutter="0"/>
          <w:cols w:equalWidth="0" w:num="1">
            <w:col w:w="9160"/>
          </w:cols>
        </w:sectPr>
      </w:pPr>
    </w:p>
    <w:p w14:paraId="455A8298">
      <w:pPr>
        <w:spacing w:after="0" w:line="200" w:lineRule="exact"/>
        <w:rPr>
          <w:sz w:val="20"/>
          <w:szCs w:val="20"/>
        </w:rPr>
      </w:pPr>
    </w:p>
    <w:p w14:paraId="2F324CAB">
      <w:pPr>
        <w:spacing w:after="0" w:line="200" w:lineRule="exact"/>
        <w:rPr>
          <w:sz w:val="20"/>
          <w:szCs w:val="20"/>
        </w:rPr>
      </w:pPr>
    </w:p>
    <w:p w14:paraId="523A97B1">
      <w:pPr>
        <w:spacing w:after="0" w:line="200" w:lineRule="exact"/>
        <w:rPr>
          <w:sz w:val="20"/>
          <w:szCs w:val="20"/>
        </w:rPr>
      </w:pPr>
    </w:p>
    <w:p w14:paraId="6B770457">
      <w:pPr>
        <w:spacing w:after="0" w:line="200" w:lineRule="exact"/>
        <w:rPr>
          <w:sz w:val="20"/>
          <w:szCs w:val="20"/>
        </w:rPr>
      </w:pPr>
    </w:p>
    <w:p w14:paraId="543EDA98">
      <w:pPr>
        <w:spacing w:after="0" w:line="200" w:lineRule="exact"/>
        <w:rPr>
          <w:sz w:val="20"/>
          <w:szCs w:val="20"/>
        </w:rPr>
      </w:pPr>
    </w:p>
    <w:p w14:paraId="1C35F3B5">
      <w:pPr>
        <w:spacing w:after="0" w:line="200" w:lineRule="exact"/>
        <w:rPr>
          <w:sz w:val="20"/>
          <w:szCs w:val="20"/>
        </w:rPr>
      </w:pPr>
    </w:p>
    <w:p w14:paraId="02E8DF55">
      <w:pPr>
        <w:spacing w:after="0" w:line="388" w:lineRule="exact"/>
        <w:rPr>
          <w:sz w:val="20"/>
          <w:szCs w:val="20"/>
        </w:rPr>
      </w:pPr>
    </w:p>
    <w:p w14:paraId="563948F1">
      <w:pPr>
        <w:spacing w:after="0"/>
        <w:ind w:right="20"/>
        <w:jc w:val="center"/>
        <w:rPr>
          <w:sz w:val="20"/>
          <w:szCs w:val="20"/>
        </w:rPr>
        <w:sectPr>
          <w:type w:val="continuous"/>
          <w:pgSz w:w="11900" w:h="16838"/>
          <w:pgMar w:top="1440" w:right="1306" w:bottom="448" w:left="1440" w:header="0" w:footer="0" w:gutter="0"/>
          <w:cols w:equalWidth="0" w:num="1">
            <w:col w:w="9160"/>
          </w:cols>
        </w:sectPr>
      </w:pPr>
      <w:r>
        <w:rPr>
          <w:sz w:val="18"/>
          <w:szCs w:val="18"/>
        </w:rPr>
        <w:t>2</w:t>
      </w:r>
    </w:p>
    <w:p w14:paraId="0FDB065F">
      <w:pPr>
        <w:spacing w:after="0" w:line="200" w:lineRule="exact"/>
        <w:rPr>
          <w:rFonts w:eastAsiaTheme="minorEastAsia"/>
        </w:rPr>
      </w:pPr>
      <w:bookmarkStart w:id="2" w:name="page1_0"/>
      <w:bookmarkEnd w:id="2"/>
    </w:p>
    <w:p w14:paraId="79EADD53">
      <w:pPr>
        <w:spacing w:after="0" w:line="200" w:lineRule="exact"/>
        <w:rPr>
          <w:rFonts w:eastAsiaTheme="minorEastAsia"/>
        </w:rPr>
      </w:pPr>
    </w:p>
    <w:p w14:paraId="18B19561">
      <w:pPr>
        <w:spacing w:after="0" w:line="200" w:lineRule="exact"/>
        <w:rPr>
          <w:rFonts w:eastAsiaTheme="minorEastAsia"/>
        </w:rPr>
      </w:pPr>
    </w:p>
    <w:p w14:paraId="7433EFE5">
      <w:pPr>
        <w:spacing w:after="0" w:line="222" w:lineRule="exact"/>
        <w:rPr>
          <w:rFonts w:eastAsiaTheme="minorEastAsia"/>
        </w:rPr>
      </w:pPr>
    </w:p>
    <w:p w14:paraId="38E69F81">
      <w:pPr>
        <w:spacing w:after="0" w:line="366" w:lineRule="exact"/>
        <w:ind w:left="780"/>
        <w:rPr>
          <w:rFonts w:eastAsiaTheme="minorEastAsia"/>
          <w:sz w:val="20"/>
          <w:szCs w:val="20"/>
        </w:rPr>
      </w:pPr>
      <w:r>
        <w:rPr>
          <w:rFonts w:ascii="黑体" w:hAnsi="黑体" w:eastAsia="黑体" w:cs="黑体"/>
          <w:sz w:val="32"/>
          <w:szCs w:val="32"/>
        </w:rPr>
        <w:t>三、组织机构</w:t>
      </w:r>
    </w:p>
    <w:p w14:paraId="6F99B71A">
      <w:pPr>
        <w:spacing w:after="0" w:line="239" w:lineRule="exact"/>
        <w:rPr>
          <w:rFonts w:eastAsiaTheme="minorEastAsia"/>
        </w:rPr>
      </w:pPr>
    </w:p>
    <w:p w14:paraId="664C23F9">
      <w:pPr>
        <w:spacing w:after="0" w:line="366" w:lineRule="exact"/>
        <w:ind w:left="780"/>
        <w:rPr>
          <w:rFonts w:eastAsiaTheme="minorEastAsia"/>
          <w:sz w:val="20"/>
          <w:szCs w:val="20"/>
        </w:rPr>
      </w:pPr>
      <w:r>
        <w:rPr>
          <w:rFonts w:ascii="仿宋" w:hAnsi="仿宋" w:eastAsia="仿宋" w:cs="仿宋"/>
          <w:b/>
          <w:bCs/>
          <w:sz w:val="32"/>
          <w:szCs w:val="32"/>
        </w:rPr>
        <w:t>指导单位：</w:t>
      </w:r>
      <w:r>
        <w:rPr>
          <w:rFonts w:ascii="仿宋" w:hAnsi="仿宋" w:eastAsia="仿宋" w:cs="仿宋"/>
          <w:sz w:val="32"/>
          <w:szCs w:val="32"/>
        </w:rPr>
        <w:t>山东省人力资源和社会保障厅</w:t>
      </w:r>
    </w:p>
    <w:p w14:paraId="6320A054">
      <w:pPr>
        <w:spacing w:after="0" w:line="235" w:lineRule="exact"/>
        <w:rPr>
          <w:rFonts w:eastAsiaTheme="minorEastAsia"/>
        </w:rPr>
      </w:pPr>
    </w:p>
    <w:p w14:paraId="562CC5D6">
      <w:pPr>
        <w:spacing w:after="0" w:line="366" w:lineRule="exact"/>
        <w:ind w:left="2360"/>
        <w:rPr>
          <w:rFonts w:eastAsiaTheme="minorEastAsia"/>
          <w:sz w:val="20"/>
          <w:szCs w:val="20"/>
        </w:rPr>
      </w:pPr>
      <w:r>
        <w:rPr>
          <w:rFonts w:ascii="仿宋" w:hAnsi="仿宋" w:eastAsia="仿宋" w:cs="仿宋"/>
          <w:sz w:val="32"/>
          <w:szCs w:val="32"/>
        </w:rPr>
        <w:t>山东省文化和旅游厅</w:t>
      </w:r>
    </w:p>
    <w:p w14:paraId="638C7482">
      <w:pPr>
        <w:spacing w:after="0" w:line="235" w:lineRule="exact"/>
        <w:rPr>
          <w:rFonts w:eastAsiaTheme="minorEastAsia"/>
        </w:rPr>
      </w:pPr>
    </w:p>
    <w:p w14:paraId="29966FE9">
      <w:pPr>
        <w:spacing w:after="0" w:line="366" w:lineRule="exact"/>
        <w:ind w:left="780"/>
        <w:rPr>
          <w:rFonts w:eastAsiaTheme="minorEastAsia"/>
          <w:sz w:val="20"/>
          <w:szCs w:val="20"/>
        </w:rPr>
      </w:pPr>
      <w:r>
        <w:rPr>
          <w:rFonts w:ascii="仿宋" w:hAnsi="仿宋" w:eastAsia="仿宋" w:cs="仿宋"/>
          <w:b/>
          <w:bCs/>
          <w:sz w:val="32"/>
          <w:szCs w:val="32"/>
        </w:rPr>
        <w:t>主办单位：</w:t>
      </w:r>
      <w:r>
        <w:rPr>
          <w:rFonts w:ascii="仿宋" w:hAnsi="仿宋" w:eastAsia="仿宋" w:cs="仿宋"/>
          <w:sz w:val="32"/>
          <w:szCs w:val="32"/>
        </w:rPr>
        <w:t>山东省精品旅游促进会</w:t>
      </w:r>
    </w:p>
    <w:p w14:paraId="3D62A0CA">
      <w:pPr>
        <w:spacing w:after="0" w:line="235" w:lineRule="exact"/>
        <w:rPr>
          <w:rFonts w:eastAsiaTheme="minorEastAsia"/>
        </w:rPr>
      </w:pPr>
    </w:p>
    <w:p w14:paraId="355D90E7">
      <w:pPr>
        <w:spacing w:after="0" w:line="366" w:lineRule="exact"/>
        <w:ind w:left="780"/>
        <w:rPr>
          <w:rFonts w:eastAsiaTheme="minorEastAsia"/>
          <w:sz w:val="20"/>
          <w:szCs w:val="20"/>
        </w:rPr>
      </w:pPr>
      <w:r>
        <w:rPr>
          <w:rFonts w:ascii="仿宋" w:hAnsi="仿宋" w:eastAsia="仿宋" w:cs="仿宋"/>
          <w:b/>
          <w:bCs/>
          <w:sz w:val="32"/>
          <w:szCs w:val="32"/>
        </w:rPr>
        <w:t>承办单位：</w:t>
      </w:r>
      <w:r>
        <w:rPr>
          <w:rFonts w:ascii="仿宋" w:hAnsi="仿宋" w:eastAsia="仿宋" w:cs="仿宋"/>
          <w:sz w:val="32"/>
          <w:szCs w:val="32"/>
        </w:rPr>
        <w:t>济宁职业技术学院</w:t>
      </w:r>
    </w:p>
    <w:p w14:paraId="78396C2D">
      <w:pPr>
        <w:spacing w:after="0" w:line="235" w:lineRule="exact"/>
        <w:rPr>
          <w:rFonts w:eastAsiaTheme="minorEastAsia"/>
        </w:rPr>
      </w:pPr>
    </w:p>
    <w:p w14:paraId="25453EFD">
      <w:pPr>
        <w:spacing w:after="0" w:line="366" w:lineRule="exact"/>
        <w:ind w:left="2360"/>
        <w:rPr>
          <w:rFonts w:eastAsiaTheme="minorEastAsia"/>
          <w:sz w:val="20"/>
          <w:szCs w:val="20"/>
        </w:rPr>
      </w:pPr>
      <w:r>
        <w:rPr>
          <w:rFonts w:ascii="仿宋" w:hAnsi="仿宋" w:eastAsia="仿宋" w:cs="仿宋"/>
          <w:sz w:val="32"/>
          <w:szCs w:val="32"/>
        </w:rPr>
        <w:t>山东省财贸金融工会</w:t>
      </w:r>
    </w:p>
    <w:p w14:paraId="3C35888F">
      <w:pPr>
        <w:spacing w:after="0" w:line="235" w:lineRule="exact"/>
        <w:rPr>
          <w:rFonts w:eastAsiaTheme="minorEastAsia"/>
        </w:rPr>
      </w:pPr>
    </w:p>
    <w:p w14:paraId="333840E8">
      <w:pPr>
        <w:spacing w:after="0" w:line="366" w:lineRule="exact"/>
        <w:ind w:left="2360"/>
        <w:rPr>
          <w:rFonts w:eastAsiaTheme="minorEastAsia"/>
          <w:sz w:val="20"/>
          <w:szCs w:val="20"/>
        </w:rPr>
      </w:pPr>
      <w:r>
        <w:rPr>
          <w:rFonts w:ascii="仿宋" w:hAnsi="仿宋" w:eastAsia="仿宋" w:cs="仿宋"/>
          <w:sz w:val="32"/>
          <w:szCs w:val="32"/>
        </w:rPr>
        <w:t>山东省精品旅游促进会研学和红色旅游分会</w:t>
      </w:r>
    </w:p>
    <w:p w14:paraId="4A92FB8C">
      <w:pPr>
        <w:spacing w:after="0" w:line="235" w:lineRule="exact"/>
        <w:rPr>
          <w:rFonts w:eastAsiaTheme="minorEastAsia"/>
        </w:rPr>
      </w:pPr>
    </w:p>
    <w:p w14:paraId="23EE1A87">
      <w:pPr>
        <w:spacing w:after="0" w:line="366" w:lineRule="exact"/>
        <w:ind w:left="2360"/>
        <w:rPr>
          <w:rFonts w:eastAsiaTheme="minorEastAsia"/>
          <w:sz w:val="20"/>
          <w:szCs w:val="20"/>
        </w:rPr>
      </w:pPr>
      <w:r>
        <w:rPr>
          <w:rFonts w:ascii="仿宋" w:hAnsi="仿宋" w:eastAsia="仿宋" w:cs="仿宋"/>
          <w:sz w:val="32"/>
          <w:szCs w:val="32"/>
        </w:rPr>
        <w:t>好学（山东）文化传播有限公司</w:t>
      </w:r>
    </w:p>
    <w:p w14:paraId="127EF68B">
      <w:pPr>
        <w:spacing w:after="0" w:line="235" w:lineRule="exact"/>
        <w:rPr>
          <w:rFonts w:eastAsiaTheme="minorEastAsia"/>
        </w:rPr>
      </w:pPr>
    </w:p>
    <w:p w14:paraId="2B49AC90">
      <w:pPr>
        <w:spacing w:after="0" w:line="366" w:lineRule="exact"/>
        <w:ind w:left="780"/>
        <w:rPr>
          <w:rFonts w:eastAsiaTheme="minorEastAsia"/>
          <w:sz w:val="20"/>
          <w:szCs w:val="20"/>
        </w:rPr>
      </w:pPr>
      <w:r>
        <w:rPr>
          <w:rFonts w:ascii="仿宋" w:hAnsi="仿宋" w:eastAsia="仿宋" w:cs="仿宋"/>
          <w:b/>
          <w:bCs/>
          <w:sz w:val="32"/>
          <w:szCs w:val="32"/>
        </w:rPr>
        <w:t>协办单位：</w:t>
      </w:r>
      <w:r>
        <w:rPr>
          <w:rFonts w:ascii="仿宋" w:hAnsi="仿宋" w:eastAsia="仿宋" w:cs="仿宋"/>
          <w:sz w:val="32"/>
          <w:szCs w:val="32"/>
        </w:rPr>
        <w:t>济宁市精品旅游促进会</w:t>
      </w:r>
    </w:p>
    <w:p w14:paraId="475F9848">
      <w:pPr>
        <w:spacing w:after="0" w:line="235" w:lineRule="exact"/>
        <w:rPr>
          <w:rFonts w:eastAsiaTheme="minorEastAsia"/>
        </w:rPr>
      </w:pPr>
    </w:p>
    <w:p w14:paraId="26CB98B9">
      <w:pPr>
        <w:spacing w:after="0" w:line="366" w:lineRule="exact"/>
        <w:ind w:left="2360"/>
        <w:rPr>
          <w:rFonts w:eastAsiaTheme="minorEastAsia"/>
          <w:sz w:val="20"/>
          <w:szCs w:val="20"/>
        </w:rPr>
      </w:pPr>
      <w:r>
        <w:rPr>
          <w:rFonts w:ascii="仿宋" w:hAnsi="仿宋" w:eastAsia="仿宋" w:cs="仿宋"/>
          <w:sz w:val="32"/>
          <w:szCs w:val="32"/>
        </w:rPr>
        <w:t>济宁孔子文化旅游集团</w:t>
      </w:r>
    </w:p>
    <w:p w14:paraId="77C7FC01">
      <w:pPr>
        <w:spacing w:after="0" w:line="235" w:lineRule="exact"/>
        <w:rPr>
          <w:rFonts w:eastAsiaTheme="minorEastAsia"/>
        </w:rPr>
      </w:pPr>
    </w:p>
    <w:p w14:paraId="673E8F71">
      <w:pPr>
        <w:spacing w:after="0" w:line="366" w:lineRule="exact"/>
        <w:ind w:left="2360"/>
        <w:rPr>
          <w:rFonts w:eastAsiaTheme="minorEastAsia"/>
          <w:sz w:val="20"/>
          <w:szCs w:val="20"/>
        </w:rPr>
      </w:pPr>
      <w:r>
        <w:rPr>
          <w:rFonts w:ascii="仿宋" w:hAnsi="仿宋" w:eastAsia="仿宋" w:cs="仿宋"/>
          <w:sz w:val="32"/>
          <w:szCs w:val="32"/>
        </w:rPr>
        <w:t>山东华仁教育发展有限公司</w:t>
      </w:r>
    </w:p>
    <w:p w14:paraId="5FD5F1F7">
      <w:pPr>
        <w:spacing w:after="0" w:line="235" w:lineRule="exact"/>
        <w:rPr>
          <w:rFonts w:eastAsiaTheme="minorEastAsia"/>
        </w:rPr>
      </w:pPr>
    </w:p>
    <w:p w14:paraId="75BF512A">
      <w:pPr>
        <w:spacing w:after="0" w:line="366" w:lineRule="exact"/>
        <w:ind w:left="780"/>
        <w:rPr>
          <w:rFonts w:eastAsiaTheme="minorEastAsia"/>
          <w:sz w:val="20"/>
          <w:szCs w:val="20"/>
        </w:rPr>
      </w:pPr>
      <w:r>
        <w:rPr>
          <w:rFonts w:ascii="仿宋" w:hAnsi="仿宋" w:eastAsia="仿宋" w:cs="仿宋"/>
          <w:b/>
          <w:bCs/>
          <w:sz w:val="32"/>
          <w:szCs w:val="32"/>
        </w:rPr>
        <w:t>技术支持</w:t>
      </w:r>
      <w:r>
        <w:rPr>
          <w:rFonts w:ascii="仿宋" w:hAnsi="仿宋" w:eastAsia="仿宋" w:cs="仿宋"/>
          <w:sz w:val="32"/>
          <w:szCs w:val="32"/>
        </w:rPr>
        <w:t>：江苏开新学数字科技有限公司</w:t>
      </w:r>
    </w:p>
    <w:p w14:paraId="20BDD87A">
      <w:pPr>
        <w:spacing w:after="0" w:line="235" w:lineRule="exact"/>
        <w:rPr>
          <w:rFonts w:eastAsiaTheme="minorEastAsia"/>
        </w:rPr>
      </w:pPr>
    </w:p>
    <w:p w14:paraId="5A3485FA">
      <w:pPr>
        <w:spacing w:after="0" w:line="366" w:lineRule="exact"/>
        <w:ind w:left="2360"/>
        <w:rPr>
          <w:rFonts w:eastAsiaTheme="minorEastAsia"/>
          <w:sz w:val="20"/>
          <w:szCs w:val="20"/>
        </w:rPr>
      </w:pPr>
      <w:r>
        <w:rPr>
          <w:rFonts w:ascii="仿宋" w:hAnsi="仿宋" w:eastAsia="仿宋" w:cs="仿宋"/>
          <w:sz w:val="32"/>
          <w:szCs w:val="32"/>
        </w:rPr>
        <w:t>涌恩文旅智能科技有限公司</w:t>
      </w:r>
    </w:p>
    <w:p w14:paraId="54A6EA36">
      <w:pPr>
        <w:spacing w:after="0" w:line="235" w:lineRule="exact"/>
        <w:rPr>
          <w:rFonts w:eastAsiaTheme="minorEastAsia"/>
        </w:rPr>
      </w:pPr>
    </w:p>
    <w:p w14:paraId="47B658F7">
      <w:pPr>
        <w:spacing w:after="0" w:line="366" w:lineRule="exact"/>
        <w:ind w:left="780"/>
        <w:rPr>
          <w:rFonts w:eastAsiaTheme="minorEastAsia"/>
          <w:sz w:val="20"/>
          <w:szCs w:val="20"/>
        </w:rPr>
      </w:pPr>
      <w:r>
        <w:rPr>
          <w:rFonts w:ascii="仿宋" w:hAnsi="仿宋" w:eastAsia="仿宋" w:cs="仿宋"/>
          <w:sz w:val="32"/>
          <w:szCs w:val="32"/>
        </w:rPr>
        <w:t>为保证竞赛顺利进行,成立山东省研学旅游指导师职业技能</w:t>
      </w:r>
    </w:p>
    <w:p w14:paraId="38299F97">
      <w:pPr>
        <w:spacing w:after="0" w:line="235" w:lineRule="exact"/>
        <w:rPr>
          <w:rFonts w:eastAsiaTheme="minorEastAsia"/>
        </w:rPr>
      </w:pPr>
    </w:p>
    <w:p w14:paraId="4489F267">
      <w:pPr>
        <w:spacing w:after="0" w:line="366" w:lineRule="exact"/>
        <w:ind w:left="140"/>
        <w:rPr>
          <w:rFonts w:eastAsiaTheme="minorEastAsia"/>
          <w:sz w:val="20"/>
          <w:szCs w:val="20"/>
        </w:rPr>
      </w:pPr>
      <w:r>
        <w:rPr>
          <w:rFonts w:ascii="仿宋" w:hAnsi="仿宋" w:eastAsia="仿宋" w:cs="仿宋"/>
          <w:sz w:val="32"/>
          <w:szCs w:val="32"/>
        </w:rPr>
        <w:t>竞赛组委会(以下简称“组委会”)。组委会全面负责竞赛组织工</w:t>
      </w:r>
    </w:p>
    <w:p w14:paraId="47095C67">
      <w:pPr>
        <w:spacing w:after="0" w:line="246" w:lineRule="exact"/>
        <w:rPr>
          <w:rFonts w:eastAsiaTheme="minorEastAsia"/>
        </w:rPr>
      </w:pPr>
    </w:p>
    <w:p w14:paraId="7EF0866D">
      <w:pPr>
        <w:spacing w:after="0" w:line="354" w:lineRule="exact"/>
        <w:ind w:left="140"/>
        <w:rPr>
          <w:rFonts w:eastAsiaTheme="minorEastAsia"/>
          <w:sz w:val="20"/>
          <w:szCs w:val="20"/>
        </w:rPr>
      </w:pPr>
      <w:r>
        <w:rPr>
          <w:rFonts w:ascii="仿宋" w:hAnsi="仿宋" w:eastAsia="仿宋" w:cs="仿宋"/>
          <w:sz w:val="31"/>
          <w:szCs w:val="31"/>
        </w:rPr>
        <w:t>作,下设竞赛组织委员会、专家委员会和办公室。竞赛组织委员会</w:t>
      </w:r>
    </w:p>
    <w:p w14:paraId="5C5CE71A">
      <w:pPr>
        <w:spacing w:after="0" w:line="246" w:lineRule="exact"/>
        <w:rPr>
          <w:rFonts w:eastAsiaTheme="minorEastAsia"/>
        </w:rPr>
      </w:pPr>
    </w:p>
    <w:p w14:paraId="070CFAED">
      <w:pPr>
        <w:spacing w:after="0" w:line="354" w:lineRule="exact"/>
        <w:ind w:left="140"/>
        <w:rPr>
          <w:rFonts w:eastAsiaTheme="minorEastAsia"/>
          <w:sz w:val="20"/>
          <w:szCs w:val="20"/>
        </w:rPr>
      </w:pPr>
      <w:r>
        <w:rPr>
          <w:rFonts w:ascii="仿宋" w:hAnsi="仿宋" w:eastAsia="仿宋" w:cs="仿宋"/>
          <w:sz w:val="31"/>
          <w:szCs w:val="31"/>
        </w:rPr>
        <w:t>负责大赛相关内容监督。竞赛专家委员会负责赛事技术支持工作。</w:t>
      </w:r>
    </w:p>
    <w:p w14:paraId="5E383989">
      <w:pPr>
        <w:spacing w:after="0" w:line="235" w:lineRule="exact"/>
        <w:rPr>
          <w:rFonts w:eastAsiaTheme="minorEastAsia"/>
        </w:rPr>
      </w:pPr>
    </w:p>
    <w:p w14:paraId="15A13104">
      <w:pPr>
        <w:spacing w:after="0" w:line="366" w:lineRule="exact"/>
        <w:ind w:left="140"/>
        <w:rPr>
          <w:rFonts w:eastAsiaTheme="minorEastAsia"/>
          <w:sz w:val="20"/>
          <w:szCs w:val="20"/>
        </w:rPr>
      </w:pPr>
      <w:r>
        <w:rPr>
          <w:rFonts w:ascii="仿宋" w:hAnsi="仿宋" w:eastAsia="仿宋" w:cs="仿宋"/>
          <w:sz w:val="32"/>
          <w:szCs w:val="32"/>
        </w:rPr>
        <w:t>竞赛办公室负责赛事日常组织及事务性工作。</w:t>
      </w:r>
    </w:p>
    <w:p w14:paraId="7ED4D04D">
      <w:pPr>
        <w:spacing w:after="0" w:line="231" w:lineRule="exact"/>
        <w:rPr>
          <w:rFonts w:eastAsiaTheme="minorEastAsia"/>
        </w:rPr>
      </w:pPr>
    </w:p>
    <w:p w14:paraId="294E1012">
      <w:pPr>
        <w:spacing w:after="0" w:line="366" w:lineRule="exact"/>
        <w:ind w:left="780"/>
        <w:rPr>
          <w:rFonts w:eastAsiaTheme="minorEastAsia"/>
          <w:sz w:val="20"/>
          <w:szCs w:val="20"/>
        </w:rPr>
      </w:pPr>
      <w:r>
        <w:rPr>
          <w:rFonts w:ascii="黑体" w:hAnsi="黑体" w:eastAsia="黑体" w:cs="黑体"/>
          <w:sz w:val="32"/>
          <w:szCs w:val="32"/>
        </w:rPr>
        <w:t>四、报名和比赛时间</w:t>
      </w:r>
    </w:p>
    <w:p w14:paraId="1455CDF7">
      <w:pPr>
        <w:spacing w:after="0" w:line="239" w:lineRule="exact"/>
        <w:rPr>
          <w:rFonts w:eastAsiaTheme="minorEastAsia"/>
        </w:rPr>
      </w:pPr>
    </w:p>
    <w:p w14:paraId="08DF75BE">
      <w:pPr>
        <w:spacing w:after="0" w:line="366" w:lineRule="exact"/>
        <w:ind w:left="780"/>
        <w:rPr>
          <w:rFonts w:eastAsiaTheme="minorEastAsia"/>
          <w:sz w:val="20"/>
          <w:szCs w:val="20"/>
        </w:rPr>
      </w:pPr>
      <w:r>
        <w:rPr>
          <w:rFonts w:ascii="仿宋" w:hAnsi="仿宋" w:eastAsia="仿宋" w:cs="仿宋"/>
          <w:sz w:val="32"/>
          <w:szCs w:val="32"/>
        </w:rPr>
        <w:t>报名时间：9 月 1 日－9 月 15 日</w:t>
      </w:r>
    </w:p>
    <w:p w14:paraId="4F6A7542">
      <w:pPr>
        <w:spacing w:after="0" w:line="277" w:lineRule="exact"/>
        <w:rPr>
          <w:rFonts w:eastAsiaTheme="minorEastAsia"/>
        </w:rPr>
      </w:pPr>
    </w:p>
    <w:p w14:paraId="39BC9126">
      <w:pPr>
        <w:spacing w:after="0" w:line="320" w:lineRule="exact"/>
        <w:ind w:left="740"/>
        <w:rPr>
          <w:rFonts w:eastAsiaTheme="minorEastAsia"/>
          <w:sz w:val="20"/>
          <w:szCs w:val="20"/>
        </w:rPr>
      </w:pPr>
      <w:r>
        <w:rPr>
          <w:rFonts w:ascii="仿宋" w:hAnsi="仿宋" w:eastAsia="仿宋" w:cs="仿宋"/>
          <w:sz w:val="28"/>
          <w:szCs w:val="28"/>
        </w:rPr>
        <w:t>初赛时间：理论知识测试定于 9 月 27 日-28 日；研学课程设计方</w:t>
      </w:r>
    </w:p>
    <w:p w14:paraId="5F3A6ABB">
      <w:pPr>
        <w:rPr>
          <w:rFonts w:eastAsiaTheme="minorEastAsia"/>
          <w:sz w:val="22"/>
          <w:szCs w:val="22"/>
        </w:rPr>
        <w:sectPr>
          <w:pgSz w:w="11900" w:h="16838"/>
          <w:pgMar w:top="1440" w:right="1306" w:bottom="448" w:left="1440" w:header="0" w:footer="0" w:gutter="0"/>
          <w:cols w:equalWidth="0" w:num="1">
            <w:col w:w="9160"/>
          </w:cols>
        </w:sectPr>
      </w:pPr>
    </w:p>
    <w:p w14:paraId="78A1E918">
      <w:pPr>
        <w:spacing w:after="0" w:line="200" w:lineRule="exact"/>
        <w:rPr>
          <w:rFonts w:eastAsiaTheme="minorEastAsia"/>
        </w:rPr>
      </w:pPr>
    </w:p>
    <w:p w14:paraId="51C58913">
      <w:pPr>
        <w:spacing w:after="0" w:line="200" w:lineRule="exact"/>
        <w:rPr>
          <w:rFonts w:eastAsiaTheme="minorEastAsia"/>
        </w:rPr>
      </w:pPr>
    </w:p>
    <w:p w14:paraId="61406EED">
      <w:pPr>
        <w:spacing w:after="0" w:line="200" w:lineRule="exact"/>
        <w:rPr>
          <w:rFonts w:eastAsiaTheme="minorEastAsia"/>
        </w:rPr>
      </w:pPr>
    </w:p>
    <w:p w14:paraId="3BBDC57A">
      <w:pPr>
        <w:spacing w:after="0" w:line="392" w:lineRule="exact"/>
        <w:rPr>
          <w:rFonts w:eastAsiaTheme="minorEastAsia"/>
        </w:rPr>
      </w:pPr>
    </w:p>
    <w:p w14:paraId="08ED3799">
      <w:pPr>
        <w:spacing w:after="0"/>
        <w:ind w:right="20"/>
        <w:jc w:val="center"/>
        <w:rPr>
          <w:rFonts w:eastAsiaTheme="minorEastAsia"/>
          <w:sz w:val="20"/>
          <w:szCs w:val="20"/>
        </w:rPr>
      </w:pPr>
      <w:r>
        <w:rPr>
          <w:sz w:val="18"/>
          <w:szCs w:val="18"/>
        </w:rPr>
        <w:t>3</w:t>
      </w:r>
    </w:p>
    <w:p w14:paraId="07811536">
      <w:pPr>
        <w:rPr>
          <w:rFonts w:eastAsiaTheme="minorEastAsia"/>
          <w:sz w:val="22"/>
          <w:szCs w:val="22"/>
        </w:rPr>
        <w:sectPr>
          <w:type w:val="continuous"/>
          <w:pgSz w:w="11900" w:h="16838"/>
          <w:pgMar w:top="1440" w:right="1306" w:bottom="448" w:left="1440" w:header="0" w:footer="0" w:gutter="0"/>
          <w:cols w:equalWidth="0" w:num="1">
            <w:col w:w="9160"/>
          </w:cols>
        </w:sectPr>
      </w:pPr>
    </w:p>
    <w:p w14:paraId="558DF29F">
      <w:pPr>
        <w:spacing w:after="0" w:line="200" w:lineRule="exact"/>
        <w:rPr>
          <w:rFonts w:eastAsiaTheme="minorEastAsia"/>
          <w:sz w:val="20"/>
          <w:szCs w:val="20"/>
        </w:rPr>
      </w:pPr>
      <w:bookmarkStart w:id="3" w:name="page2_0"/>
      <w:bookmarkEnd w:id="3"/>
    </w:p>
    <w:p w14:paraId="5439FC5B">
      <w:pPr>
        <w:spacing w:after="0" w:line="200" w:lineRule="exact"/>
        <w:rPr>
          <w:rFonts w:eastAsiaTheme="minorEastAsia"/>
          <w:sz w:val="20"/>
          <w:szCs w:val="20"/>
        </w:rPr>
      </w:pPr>
    </w:p>
    <w:p w14:paraId="7ABF19F0">
      <w:pPr>
        <w:spacing w:after="0" w:line="200" w:lineRule="exact"/>
        <w:rPr>
          <w:rFonts w:eastAsiaTheme="minorEastAsia"/>
          <w:sz w:val="20"/>
          <w:szCs w:val="20"/>
        </w:rPr>
      </w:pPr>
    </w:p>
    <w:p w14:paraId="06C550FA">
      <w:pPr>
        <w:spacing w:after="0" w:line="244" w:lineRule="exact"/>
        <w:rPr>
          <w:rFonts w:eastAsiaTheme="minorEastAsia"/>
          <w:sz w:val="20"/>
          <w:szCs w:val="20"/>
        </w:rPr>
      </w:pPr>
    </w:p>
    <w:p w14:paraId="759D766B">
      <w:pPr>
        <w:spacing w:after="0" w:line="343" w:lineRule="exact"/>
        <w:ind w:left="140"/>
        <w:rPr>
          <w:rFonts w:eastAsiaTheme="minorEastAsia"/>
          <w:sz w:val="20"/>
          <w:szCs w:val="20"/>
        </w:rPr>
      </w:pPr>
      <w:r>
        <w:rPr>
          <w:rFonts w:ascii="仿宋" w:hAnsi="仿宋" w:eastAsia="仿宋" w:cs="仿宋"/>
          <w:sz w:val="30"/>
          <w:szCs w:val="30"/>
        </w:rPr>
        <w:t>案和 1 分钟视频提交时间截至 10 月 6 日 24:00。</w:t>
      </w:r>
    </w:p>
    <w:p w14:paraId="4E90C682">
      <w:pPr>
        <w:spacing w:after="0" w:line="258" w:lineRule="exact"/>
        <w:rPr>
          <w:rFonts w:eastAsiaTheme="minorEastAsia"/>
          <w:sz w:val="20"/>
          <w:szCs w:val="20"/>
        </w:rPr>
      </w:pPr>
    </w:p>
    <w:p w14:paraId="549CF8AC">
      <w:pPr>
        <w:spacing w:after="0" w:line="343" w:lineRule="exact"/>
        <w:ind w:left="740"/>
        <w:rPr>
          <w:rFonts w:eastAsiaTheme="minorEastAsia"/>
          <w:sz w:val="20"/>
          <w:szCs w:val="20"/>
        </w:rPr>
      </w:pPr>
      <w:r>
        <w:rPr>
          <w:rFonts w:ascii="仿宋" w:hAnsi="仿宋" w:eastAsia="仿宋" w:cs="仿宋"/>
          <w:sz w:val="30"/>
          <w:szCs w:val="30"/>
        </w:rPr>
        <w:t>决赛时间：10 月下旬（地点：济宁职业技术学院）</w:t>
      </w:r>
    </w:p>
    <w:p w14:paraId="0DD3FB31">
      <w:pPr>
        <w:spacing w:after="0" w:line="235" w:lineRule="exact"/>
        <w:rPr>
          <w:rFonts w:eastAsiaTheme="minorEastAsia"/>
          <w:sz w:val="20"/>
          <w:szCs w:val="20"/>
        </w:rPr>
      </w:pPr>
    </w:p>
    <w:p w14:paraId="75925B67">
      <w:pPr>
        <w:spacing w:after="0" w:line="366" w:lineRule="exact"/>
        <w:ind w:left="780"/>
        <w:rPr>
          <w:rFonts w:eastAsiaTheme="minorEastAsia"/>
          <w:sz w:val="20"/>
          <w:szCs w:val="20"/>
        </w:rPr>
      </w:pPr>
      <w:r>
        <w:rPr>
          <w:rFonts w:ascii="黑体" w:hAnsi="黑体" w:eastAsia="黑体" w:cs="黑体"/>
          <w:sz w:val="32"/>
          <w:szCs w:val="32"/>
        </w:rPr>
        <w:t>五、竞赛分组和报名方式</w:t>
      </w:r>
    </w:p>
    <w:p w14:paraId="5D5DDE19">
      <w:pPr>
        <w:spacing w:after="0" w:line="245" w:lineRule="exact"/>
        <w:rPr>
          <w:rFonts w:eastAsiaTheme="minorEastAsia"/>
          <w:sz w:val="20"/>
          <w:szCs w:val="20"/>
        </w:rPr>
      </w:pPr>
    </w:p>
    <w:p w14:paraId="34B55371">
      <w:pPr>
        <w:spacing w:after="0" w:line="366" w:lineRule="exact"/>
        <w:ind w:left="780"/>
        <w:rPr>
          <w:rFonts w:eastAsiaTheme="minorEastAsia"/>
          <w:sz w:val="20"/>
          <w:szCs w:val="20"/>
        </w:rPr>
      </w:pPr>
      <w:r>
        <w:rPr>
          <w:rFonts w:ascii="楷体" w:hAnsi="楷体" w:eastAsia="楷体" w:cs="楷体"/>
          <w:b/>
          <w:bCs/>
          <w:sz w:val="32"/>
          <w:szCs w:val="32"/>
        </w:rPr>
        <w:t>（一）报名分组</w:t>
      </w:r>
    </w:p>
    <w:p w14:paraId="16C16412">
      <w:pPr>
        <w:spacing w:after="0" w:line="240" w:lineRule="exact"/>
        <w:rPr>
          <w:rFonts w:eastAsiaTheme="minorEastAsia"/>
          <w:sz w:val="20"/>
          <w:szCs w:val="20"/>
        </w:rPr>
      </w:pPr>
    </w:p>
    <w:p w14:paraId="4A26F2DD">
      <w:pPr>
        <w:spacing w:after="0" w:line="354" w:lineRule="exact"/>
        <w:ind w:left="780"/>
        <w:rPr>
          <w:rFonts w:eastAsiaTheme="minorEastAsia"/>
          <w:sz w:val="20"/>
          <w:szCs w:val="20"/>
        </w:rPr>
      </w:pPr>
      <w:r>
        <w:rPr>
          <w:rFonts w:ascii="仿宋" w:hAnsi="仿宋" w:eastAsia="仿宋" w:cs="仿宋"/>
          <w:sz w:val="31"/>
          <w:szCs w:val="31"/>
        </w:rPr>
        <w:t>赛项设置职工组和学生组 2 个组别，均为个人赛，分别进行</w:t>
      </w:r>
    </w:p>
    <w:p w14:paraId="3D5C0E8A">
      <w:pPr>
        <w:spacing w:after="0" w:line="235" w:lineRule="exact"/>
        <w:rPr>
          <w:rFonts w:eastAsiaTheme="minorEastAsia"/>
          <w:sz w:val="20"/>
          <w:szCs w:val="20"/>
        </w:rPr>
      </w:pPr>
    </w:p>
    <w:p w14:paraId="362DEE1A">
      <w:pPr>
        <w:spacing w:after="0" w:line="366" w:lineRule="exact"/>
        <w:ind w:left="140"/>
        <w:rPr>
          <w:rFonts w:eastAsiaTheme="minorEastAsia"/>
          <w:sz w:val="20"/>
          <w:szCs w:val="20"/>
        </w:rPr>
      </w:pPr>
      <w:r>
        <w:rPr>
          <w:rFonts w:ascii="仿宋" w:hAnsi="仿宋" w:eastAsia="仿宋" w:cs="仿宋"/>
          <w:sz w:val="32"/>
          <w:szCs w:val="32"/>
        </w:rPr>
        <w:t>初、决赛。</w:t>
      </w:r>
    </w:p>
    <w:p w14:paraId="4C46236D">
      <w:pPr>
        <w:spacing w:after="0" w:line="241" w:lineRule="exact"/>
        <w:rPr>
          <w:rFonts w:eastAsiaTheme="minorEastAsia"/>
          <w:sz w:val="20"/>
          <w:szCs w:val="20"/>
        </w:rPr>
      </w:pPr>
    </w:p>
    <w:p w14:paraId="1BBB6503">
      <w:pPr>
        <w:spacing w:after="0" w:line="366" w:lineRule="exact"/>
        <w:ind w:left="780"/>
        <w:rPr>
          <w:rFonts w:eastAsiaTheme="minorEastAsia"/>
          <w:sz w:val="20"/>
          <w:szCs w:val="20"/>
        </w:rPr>
      </w:pPr>
      <w:r>
        <w:rPr>
          <w:rFonts w:ascii="楷体" w:hAnsi="楷体" w:eastAsia="楷体" w:cs="楷体"/>
          <w:b/>
          <w:bCs/>
          <w:sz w:val="32"/>
          <w:szCs w:val="32"/>
        </w:rPr>
        <w:t>（二）报名方式</w:t>
      </w:r>
    </w:p>
    <w:p w14:paraId="7BDE3A06">
      <w:pPr>
        <w:spacing w:after="0" w:line="240" w:lineRule="exact"/>
        <w:rPr>
          <w:rFonts w:eastAsiaTheme="minorEastAsia"/>
          <w:sz w:val="20"/>
          <w:szCs w:val="20"/>
        </w:rPr>
      </w:pPr>
    </w:p>
    <w:p w14:paraId="017FDD9D">
      <w:pPr>
        <w:spacing w:after="0" w:line="354" w:lineRule="exact"/>
        <w:ind w:left="780"/>
        <w:rPr>
          <w:rFonts w:eastAsiaTheme="minorEastAsia"/>
          <w:sz w:val="20"/>
          <w:szCs w:val="20"/>
        </w:rPr>
      </w:pPr>
      <w:r>
        <w:rPr>
          <w:rFonts w:ascii="仿宋" w:hAnsi="仿宋" w:eastAsia="仿宋" w:cs="仿宋"/>
          <w:sz w:val="31"/>
          <w:szCs w:val="31"/>
        </w:rPr>
        <w:t xml:space="preserve">各参赛单位推荐人员请于 </w:t>
      </w:r>
      <w:r>
        <w:rPr>
          <w:rFonts w:ascii="仿宋" w:hAnsi="仿宋" w:eastAsia="仿宋" w:cs="仿宋"/>
          <w:b/>
          <w:bCs/>
          <w:sz w:val="31"/>
          <w:szCs w:val="31"/>
        </w:rPr>
        <w:t>9</w:t>
      </w:r>
      <w:r>
        <w:rPr>
          <w:rFonts w:ascii="仿宋" w:hAnsi="仿宋" w:eastAsia="仿宋" w:cs="仿宋"/>
          <w:sz w:val="31"/>
          <w:szCs w:val="31"/>
        </w:rPr>
        <w:t xml:space="preserve"> </w:t>
      </w:r>
      <w:r>
        <w:rPr>
          <w:rFonts w:ascii="仿宋" w:hAnsi="仿宋" w:eastAsia="仿宋" w:cs="仿宋"/>
          <w:b/>
          <w:bCs/>
          <w:sz w:val="31"/>
          <w:szCs w:val="31"/>
        </w:rPr>
        <w:t>月</w:t>
      </w:r>
      <w:r>
        <w:rPr>
          <w:rFonts w:ascii="仿宋" w:hAnsi="仿宋" w:eastAsia="仿宋" w:cs="仿宋"/>
          <w:sz w:val="31"/>
          <w:szCs w:val="31"/>
        </w:rPr>
        <w:t xml:space="preserve"> </w:t>
      </w:r>
      <w:r>
        <w:rPr>
          <w:rFonts w:ascii="仿宋" w:hAnsi="仿宋" w:eastAsia="仿宋" w:cs="仿宋"/>
          <w:b/>
          <w:bCs/>
          <w:sz w:val="31"/>
          <w:szCs w:val="31"/>
        </w:rPr>
        <w:t>15</w:t>
      </w:r>
      <w:r>
        <w:rPr>
          <w:rFonts w:ascii="仿宋" w:hAnsi="仿宋" w:eastAsia="仿宋" w:cs="仿宋"/>
          <w:sz w:val="31"/>
          <w:szCs w:val="31"/>
        </w:rPr>
        <w:t xml:space="preserve"> </w:t>
      </w:r>
      <w:r>
        <w:rPr>
          <w:rFonts w:ascii="仿宋" w:hAnsi="仿宋" w:eastAsia="仿宋" w:cs="仿宋"/>
          <w:b/>
          <w:bCs/>
          <w:sz w:val="31"/>
          <w:szCs w:val="31"/>
        </w:rPr>
        <w:t>日</w:t>
      </w:r>
      <w:r>
        <w:rPr>
          <w:rFonts w:ascii="仿宋" w:hAnsi="仿宋" w:eastAsia="仿宋" w:cs="仿宋"/>
          <w:sz w:val="31"/>
          <w:szCs w:val="31"/>
        </w:rPr>
        <w:t xml:space="preserve"> </w:t>
      </w:r>
      <w:r>
        <w:rPr>
          <w:rFonts w:ascii="仿宋" w:hAnsi="仿宋" w:eastAsia="仿宋" w:cs="仿宋"/>
          <w:b/>
          <w:bCs/>
          <w:sz w:val="31"/>
          <w:szCs w:val="31"/>
        </w:rPr>
        <w:t>24:00</w:t>
      </w:r>
      <w:r>
        <w:rPr>
          <w:rFonts w:ascii="仿宋" w:hAnsi="仿宋" w:eastAsia="仿宋" w:cs="仿宋"/>
          <w:sz w:val="31"/>
          <w:szCs w:val="31"/>
        </w:rPr>
        <w:t xml:space="preserve"> 前扫描下列二维</w:t>
      </w:r>
    </w:p>
    <w:p w14:paraId="709D03B6">
      <w:pPr>
        <w:spacing w:after="0" w:line="235" w:lineRule="exact"/>
        <w:rPr>
          <w:rFonts w:eastAsiaTheme="minorEastAsia"/>
          <w:sz w:val="20"/>
          <w:szCs w:val="20"/>
        </w:rPr>
      </w:pPr>
    </w:p>
    <w:p w14:paraId="65F66907">
      <w:pPr>
        <w:spacing w:after="0" w:line="366" w:lineRule="exact"/>
        <w:ind w:left="140"/>
        <w:rPr>
          <w:rFonts w:eastAsiaTheme="minorEastAsia"/>
          <w:sz w:val="20"/>
          <w:szCs w:val="20"/>
        </w:rPr>
      </w:pPr>
      <w:r>
        <w:rPr>
          <w:rFonts w:ascii="仿宋" w:hAnsi="仿宋" w:eastAsia="仿宋" w:cs="仿宋"/>
          <w:sz w:val="32"/>
          <w:szCs w:val="32"/>
        </w:rPr>
        <w:t>码进行报名，并将推荐单位盖章报名表（见附件 1）的扫描件和</w:t>
      </w:r>
    </w:p>
    <w:p w14:paraId="6DBB5D79">
      <w:pPr>
        <w:spacing w:after="0" w:line="246" w:lineRule="exact"/>
        <w:rPr>
          <w:rFonts w:eastAsiaTheme="minorEastAsia"/>
          <w:sz w:val="20"/>
          <w:szCs w:val="20"/>
        </w:rPr>
      </w:pPr>
    </w:p>
    <w:p w14:paraId="2FBEBAFA">
      <w:pPr>
        <w:spacing w:after="0" w:line="354" w:lineRule="exact"/>
        <w:ind w:left="140"/>
        <w:rPr>
          <w:rFonts w:eastAsiaTheme="minorEastAsia"/>
          <w:sz w:val="20"/>
          <w:szCs w:val="20"/>
        </w:rPr>
      </w:pPr>
      <w:r>
        <w:rPr>
          <w:rFonts w:ascii="仿宋" w:hAnsi="仿宋" w:eastAsia="仿宋" w:cs="仿宋"/>
          <w:sz w:val="31"/>
          <w:szCs w:val="31"/>
        </w:rPr>
        <w:t>报名汇总表 WORD 版发送至电子邮箱：jnzyjsxy25yxlv@163.com。</w:t>
      </w:r>
    </w:p>
    <w:p w14:paraId="2A4D363B">
      <w:pPr>
        <w:spacing w:after="0" w:line="20" w:lineRule="exact"/>
        <w:rPr>
          <w:rFonts w:eastAsiaTheme="minorEastAsia"/>
          <w:sz w:val="20"/>
          <w:szCs w:val="20"/>
        </w:rPr>
      </w:pPr>
      <w:r>
        <w:rPr>
          <w:color w:val="auto"/>
          <w:sz w:val="20"/>
          <w:szCs w:val="20"/>
        </w:rPr>
        <w:drawing>
          <wp:anchor distT="0" distB="0" distL="114300" distR="114300" simplePos="0" relativeHeight="251660288" behindDoc="1" locked="0" layoutInCell="0" allowOverlap="1">
            <wp:simplePos x="0" y="0"/>
            <wp:positionH relativeFrom="column">
              <wp:posOffset>1642745</wp:posOffset>
            </wp:positionH>
            <wp:positionV relativeFrom="paragraph">
              <wp:posOffset>117475</wp:posOffset>
            </wp:positionV>
            <wp:extent cx="2894330" cy="2424430"/>
            <wp:effectExtent l="0" t="0" r="1270" b="13970"/>
            <wp:wrapNone/>
            <wp:docPr id="218250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5076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2894330" cy="2424430"/>
                    </a:xfrm>
                    <a:prstGeom prst="rect">
                      <a:avLst/>
                    </a:prstGeom>
                    <a:noFill/>
                  </pic:spPr>
                </pic:pic>
              </a:graphicData>
            </a:graphic>
          </wp:anchor>
        </w:drawing>
      </w:r>
    </w:p>
    <w:p w14:paraId="091E5827">
      <w:pPr>
        <w:spacing w:after="0" w:line="200" w:lineRule="exact"/>
        <w:rPr>
          <w:rFonts w:eastAsiaTheme="minorEastAsia"/>
          <w:sz w:val="20"/>
          <w:szCs w:val="20"/>
        </w:rPr>
      </w:pPr>
    </w:p>
    <w:p w14:paraId="7C274173">
      <w:pPr>
        <w:spacing w:after="0" w:line="200" w:lineRule="exact"/>
        <w:rPr>
          <w:rFonts w:eastAsiaTheme="minorEastAsia"/>
          <w:sz w:val="20"/>
          <w:szCs w:val="20"/>
        </w:rPr>
      </w:pPr>
    </w:p>
    <w:p w14:paraId="731181F3">
      <w:pPr>
        <w:spacing w:after="0" w:line="200" w:lineRule="exact"/>
        <w:rPr>
          <w:rFonts w:eastAsiaTheme="minorEastAsia"/>
          <w:sz w:val="20"/>
          <w:szCs w:val="20"/>
        </w:rPr>
      </w:pPr>
    </w:p>
    <w:p w14:paraId="34747BE6">
      <w:pPr>
        <w:spacing w:after="0" w:line="200" w:lineRule="exact"/>
        <w:rPr>
          <w:rFonts w:eastAsiaTheme="minorEastAsia"/>
          <w:sz w:val="20"/>
          <w:szCs w:val="20"/>
        </w:rPr>
      </w:pPr>
    </w:p>
    <w:p w14:paraId="11B8F1D6">
      <w:pPr>
        <w:spacing w:after="0" w:line="200" w:lineRule="exact"/>
        <w:rPr>
          <w:rFonts w:eastAsiaTheme="minorEastAsia"/>
          <w:sz w:val="20"/>
          <w:szCs w:val="20"/>
        </w:rPr>
      </w:pPr>
    </w:p>
    <w:p w14:paraId="660BB11A">
      <w:pPr>
        <w:spacing w:after="0" w:line="200" w:lineRule="exact"/>
        <w:rPr>
          <w:rFonts w:eastAsiaTheme="minorEastAsia"/>
          <w:sz w:val="20"/>
          <w:szCs w:val="20"/>
        </w:rPr>
      </w:pPr>
    </w:p>
    <w:p w14:paraId="41439485">
      <w:pPr>
        <w:spacing w:after="0" w:line="200" w:lineRule="exact"/>
        <w:rPr>
          <w:rFonts w:eastAsiaTheme="minorEastAsia"/>
          <w:sz w:val="20"/>
          <w:szCs w:val="20"/>
        </w:rPr>
      </w:pPr>
    </w:p>
    <w:p w14:paraId="0B21EB78">
      <w:pPr>
        <w:spacing w:after="0" w:line="200" w:lineRule="exact"/>
        <w:rPr>
          <w:rFonts w:eastAsiaTheme="minorEastAsia"/>
          <w:sz w:val="20"/>
          <w:szCs w:val="20"/>
        </w:rPr>
      </w:pPr>
    </w:p>
    <w:p w14:paraId="70438BA1">
      <w:pPr>
        <w:spacing w:after="0" w:line="200" w:lineRule="exact"/>
        <w:rPr>
          <w:rFonts w:eastAsiaTheme="minorEastAsia"/>
          <w:sz w:val="20"/>
          <w:szCs w:val="20"/>
        </w:rPr>
      </w:pPr>
    </w:p>
    <w:p w14:paraId="52291751">
      <w:pPr>
        <w:spacing w:after="0" w:line="200" w:lineRule="exact"/>
        <w:rPr>
          <w:rFonts w:eastAsiaTheme="minorEastAsia"/>
          <w:sz w:val="20"/>
          <w:szCs w:val="20"/>
        </w:rPr>
      </w:pPr>
    </w:p>
    <w:p w14:paraId="44556607">
      <w:pPr>
        <w:spacing w:after="0" w:line="200" w:lineRule="exact"/>
        <w:rPr>
          <w:rFonts w:eastAsiaTheme="minorEastAsia"/>
          <w:sz w:val="20"/>
          <w:szCs w:val="20"/>
        </w:rPr>
      </w:pPr>
    </w:p>
    <w:p w14:paraId="1397DDE8">
      <w:pPr>
        <w:spacing w:after="0" w:line="200" w:lineRule="exact"/>
        <w:rPr>
          <w:rFonts w:eastAsiaTheme="minorEastAsia"/>
          <w:sz w:val="20"/>
          <w:szCs w:val="20"/>
        </w:rPr>
      </w:pPr>
    </w:p>
    <w:p w14:paraId="3C1810B7">
      <w:pPr>
        <w:spacing w:after="0" w:line="200" w:lineRule="exact"/>
        <w:rPr>
          <w:rFonts w:eastAsiaTheme="minorEastAsia"/>
          <w:sz w:val="20"/>
          <w:szCs w:val="20"/>
        </w:rPr>
      </w:pPr>
    </w:p>
    <w:p w14:paraId="7F7EAB84">
      <w:pPr>
        <w:spacing w:after="0" w:line="200" w:lineRule="exact"/>
        <w:rPr>
          <w:rFonts w:eastAsiaTheme="minorEastAsia"/>
          <w:sz w:val="20"/>
          <w:szCs w:val="20"/>
        </w:rPr>
      </w:pPr>
    </w:p>
    <w:p w14:paraId="2B474F46">
      <w:pPr>
        <w:spacing w:after="0" w:line="200" w:lineRule="exact"/>
        <w:rPr>
          <w:rFonts w:eastAsiaTheme="minorEastAsia"/>
          <w:sz w:val="20"/>
          <w:szCs w:val="20"/>
        </w:rPr>
      </w:pPr>
    </w:p>
    <w:p w14:paraId="0FEDA3F1">
      <w:pPr>
        <w:spacing w:after="0" w:line="200" w:lineRule="exact"/>
        <w:rPr>
          <w:rFonts w:eastAsiaTheme="minorEastAsia"/>
          <w:sz w:val="20"/>
          <w:szCs w:val="20"/>
        </w:rPr>
      </w:pPr>
    </w:p>
    <w:p w14:paraId="09D9BE93">
      <w:pPr>
        <w:spacing w:after="0" w:line="200" w:lineRule="exact"/>
        <w:rPr>
          <w:rFonts w:eastAsiaTheme="minorEastAsia"/>
          <w:sz w:val="20"/>
          <w:szCs w:val="20"/>
        </w:rPr>
      </w:pPr>
    </w:p>
    <w:p w14:paraId="26153A7A">
      <w:pPr>
        <w:spacing w:after="0" w:line="200" w:lineRule="exact"/>
        <w:rPr>
          <w:rFonts w:eastAsiaTheme="minorEastAsia"/>
          <w:sz w:val="20"/>
          <w:szCs w:val="20"/>
        </w:rPr>
      </w:pPr>
    </w:p>
    <w:p w14:paraId="386A0838">
      <w:pPr>
        <w:spacing w:after="0" w:line="200" w:lineRule="exact"/>
        <w:rPr>
          <w:rFonts w:eastAsiaTheme="minorEastAsia"/>
          <w:sz w:val="20"/>
          <w:szCs w:val="20"/>
        </w:rPr>
      </w:pPr>
    </w:p>
    <w:p w14:paraId="2B5BE8DF">
      <w:pPr>
        <w:spacing w:after="0" w:line="200" w:lineRule="exact"/>
        <w:rPr>
          <w:rFonts w:eastAsiaTheme="minorEastAsia"/>
          <w:sz w:val="20"/>
          <w:szCs w:val="20"/>
        </w:rPr>
      </w:pPr>
    </w:p>
    <w:p w14:paraId="1675E0F6">
      <w:pPr>
        <w:spacing w:after="0" w:line="346" w:lineRule="exact"/>
        <w:rPr>
          <w:rFonts w:eastAsiaTheme="minorEastAsia"/>
          <w:sz w:val="20"/>
          <w:szCs w:val="20"/>
        </w:rPr>
      </w:pPr>
    </w:p>
    <w:p w14:paraId="506304C1">
      <w:pPr>
        <w:spacing w:after="0" w:line="274" w:lineRule="exact"/>
        <w:ind w:left="4220"/>
        <w:rPr>
          <w:rFonts w:eastAsiaTheme="minorEastAsia"/>
          <w:sz w:val="20"/>
          <w:szCs w:val="20"/>
        </w:rPr>
      </w:pPr>
      <w:r>
        <w:rPr>
          <w:rFonts w:ascii="仿宋" w:hAnsi="仿宋" w:eastAsia="仿宋" w:cs="仿宋"/>
          <w:b/>
          <w:bCs/>
        </w:rPr>
        <w:t>报名二维码</w:t>
      </w:r>
    </w:p>
    <w:p w14:paraId="108983B1">
      <w:pPr>
        <w:spacing w:after="0" w:line="255" w:lineRule="exact"/>
        <w:rPr>
          <w:rFonts w:eastAsiaTheme="minorEastAsia"/>
          <w:sz w:val="20"/>
          <w:szCs w:val="20"/>
        </w:rPr>
      </w:pPr>
    </w:p>
    <w:p w14:paraId="7C94B306">
      <w:pPr>
        <w:spacing w:after="0" w:line="366" w:lineRule="exact"/>
        <w:ind w:left="780"/>
        <w:rPr>
          <w:rFonts w:eastAsiaTheme="minorEastAsia"/>
          <w:sz w:val="20"/>
          <w:szCs w:val="20"/>
        </w:rPr>
      </w:pPr>
      <w:r>
        <w:rPr>
          <w:rFonts w:ascii="楷体" w:hAnsi="楷体" w:eastAsia="楷体" w:cs="楷体"/>
          <w:b/>
          <w:bCs/>
          <w:sz w:val="32"/>
          <w:szCs w:val="32"/>
        </w:rPr>
        <w:t>（三）初赛和提交作品平台</w:t>
      </w:r>
    </w:p>
    <w:p w14:paraId="18F23535">
      <w:pPr>
        <w:spacing w:after="0" w:line="229" w:lineRule="exact"/>
        <w:rPr>
          <w:rFonts w:eastAsiaTheme="minorEastAsia"/>
          <w:sz w:val="20"/>
          <w:szCs w:val="20"/>
        </w:rPr>
      </w:pPr>
    </w:p>
    <w:p w14:paraId="7AFC9FCE">
      <w:pPr>
        <w:spacing w:after="0" w:line="366" w:lineRule="exact"/>
        <w:ind w:left="780"/>
        <w:rPr>
          <w:rFonts w:eastAsiaTheme="minorEastAsia"/>
          <w:sz w:val="20"/>
          <w:szCs w:val="20"/>
        </w:rPr>
      </w:pPr>
      <w:r>
        <w:rPr>
          <w:rFonts w:ascii="仿宋" w:hAnsi="仿宋" w:eastAsia="仿宋" w:cs="仿宋"/>
          <w:sz w:val="32"/>
          <w:szCs w:val="32"/>
        </w:rPr>
        <w:t>初赛报名成功后使用本人身份证号码和默认密码登录初赛</w:t>
      </w:r>
    </w:p>
    <w:p w14:paraId="1A0ED51F">
      <w:pPr>
        <w:spacing w:after="0" w:line="235" w:lineRule="exact"/>
        <w:rPr>
          <w:rFonts w:eastAsiaTheme="minorEastAsia"/>
          <w:sz w:val="20"/>
          <w:szCs w:val="20"/>
        </w:rPr>
      </w:pPr>
    </w:p>
    <w:p w14:paraId="59C0D1EE">
      <w:pPr>
        <w:spacing w:after="0" w:line="366" w:lineRule="exact"/>
        <w:ind w:left="140"/>
        <w:rPr>
          <w:rFonts w:eastAsiaTheme="minorEastAsia"/>
          <w:sz w:val="20"/>
          <w:szCs w:val="20"/>
        </w:rPr>
      </w:pPr>
      <w:r>
        <w:rPr>
          <w:rFonts w:ascii="仿宋" w:hAnsi="仿宋" w:eastAsia="仿宋" w:cs="仿宋"/>
          <w:sz w:val="32"/>
          <w:szCs w:val="32"/>
        </w:rPr>
        <w:t>考试平台，在规定时间内容完成理论知识测试，并提交课程设计</w:t>
      </w:r>
    </w:p>
    <w:p w14:paraId="358C2CFC">
      <w:pPr>
        <w:rPr>
          <w:rFonts w:eastAsiaTheme="minorEastAsia"/>
          <w:sz w:val="22"/>
          <w:szCs w:val="22"/>
        </w:rPr>
        <w:sectPr>
          <w:pgSz w:w="11900" w:h="16838"/>
          <w:pgMar w:top="1440" w:right="1306" w:bottom="448" w:left="1440" w:header="0" w:footer="0" w:gutter="0"/>
          <w:cols w:equalWidth="0" w:num="1">
            <w:col w:w="9160"/>
          </w:cols>
        </w:sectPr>
      </w:pPr>
    </w:p>
    <w:p w14:paraId="0BD8AE4D">
      <w:pPr>
        <w:spacing w:after="0" w:line="200" w:lineRule="exact"/>
        <w:rPr>
          <w:rFonts w:eastAsiaTheme="minorEastAsia"/>
          <w:sz w:val="20"/>
          <w:szCs w:val="20"/>
        </w:rPr>
      </w:pPr>
    </w:p>
    <w:p w14:paraId="53AEDA3D">
      <w:pPr>
        <w:spacing w:after="0" w:line="200" w:lineRule="exact"/>
        <w:rPr>
          <w:rFonts w:eastAsiaTheme="minorEastAsia"/>
          <w:sz w:val="20"/>
          <w:szCs w:val="20"/>
        </w:rPr>
      </w:pPr>
    </w:p>
    <w:p w14:paraId="416D6726">
      <w:pPr>
        <w:spacing w:after="0" w:line="200" w:lineRule="exact"/>
        <w:rPr>
          <w:rFonts w:eastAsiaTheme="minorEastAsia"/>
          <w:sz w:val="20"/>
          <w:szCs w:val="20"/>
        </w:rPr>
      </w:pPr>
    </w:p>
    <w:p w14:paraId="04D41305">
      <w:pPr>
        <w:spacing w:after="0" w:line="200" w:lineRule="exact"/>
        <w:rPr>
          <w:rFonts w:eastAsiaTheme="minorEastAsia"/>
          <w:sz w:val="20"/>
          <w:szCs w:val="20"/>
        </w:rPr>
      </w:pPr>
    </w:p>
    <w:p w14:paraId="450F78A7">
      <w:pPr>
        <w:spacing w:after="0" w:line="335" w:lineRule="exact"/>
        <w:rPr>
          <w:rFonts w:eastAsiaTheme="minorEastAsia"/>
          <w:sz w:val="20"/>
          <w:szCs w:val="20"/>
        </w:rPr>
      </w:pPr>
    </w:p>
    <w:p w14:paraId="175F6E60">
      <w:pPr>
        <w:spacing w:after="0"/>
        <w:ind w:right="20"/>
        <w:jc w:val="center"/>
        <w:rPr>
          <w:rFonts w:eastAsiaTheme="minorEastAsia"/>
          <w:sz w:val="20"/>
          <w:szCs w:val="20"/>
        </w:rPr>
        <w:sectPr>
          <w:type w:val="continuous"/>
          <w:pgSz w:w="11900" w:h="16838"/>
          <w:pgMar w:top="1440" w:right="1306" w:bottom="448" w:left="1440" w:header="0" w:footer="0" w:gutter="0"/>
          <w:cols w:equalWidth="0" w:num="1">
            <w:col w:w="9160"/>
          </w:cols>
        </w:sectPr>
      </w:pPr>
      <w:r>
        <w:rPr>
          <w:sz w:val="18"/>
          <w:szCs w:val="18"/>
        </w:rPr>
        <w:t>4</w:t>
      </w:r>
    </w:p>
    <w:p w14:paraId="64A60998">
      <w:pPr>
        <w:spacing w:after="0" w:line="200" w:lineRule="exact"/>
        <w:rPr>
          <w:rFonts w:eastAsiaTheme="minorEastAsia"/>
        </w:rPr>
      </w:pPr>
      <w:bookmarkStart w:id="4" w:name="page1_1"/>
      <w:bookmarkEnd w:id="4"/>
    </w:p>
    <w:p w14:paraId="1BB6BE78">
      <w:pPr>
        <w:spacing w:after="0" w:line="200" w:lineRule="exact"/>
        <w:rPr>
          <w:rFonts w:eastAsiaTheme="minorEastAsia"/>
        </w:rPr>
      </w:pPr>
    </w:p>
    <w:p w14:paraId="58422D24">
      <w:pPr>
        <w:spacing w:after="0" w:line="200" w:lineRule="exact"/>
        <w:rPr>
          <w:rFonts w:eastAsiaTheme="minorEastAsia"/>
        </w:rPr>
      </w:pPr>
    </w:p>
    <w:p w14:paraId="36B68BD7">
      <w:pPr>
        <w:spacing w:after="0" w:line="226" w:lineRule="exact"/>
        <w:rPr>
          <w:rFonts w:eastAsiaTheme="minorEastAsia"/>
        </w:rPr>
      </w:pPr>
    </w:p>
    <w:p w14:paraId="55641B6E">
      <w:pPr>
        <w:spacing w:after="0" w:line="366" w:lineRule="exact"/>
        <w:ind w:left="140"/>
        <w:rPr>
          <w:rFonts w:eastAsiaTheme="minorEastAsia"/>
          <w:sz w:val="20"/>
          <w:szCs w:val="20"/>
        </w:rPr>
      </w:pPr>
      <w:r>
        <w:rPr>
          <w:rFonts w:ascii="仿宋" w:hAnsi="仿宋" w:eastAsia="仿宋" w:cs="仿宋"/>
          <w:sz w:val="32"/>
          <w:szCs w:val="32"/>
        </w:rPr>
        <w:t>作品和 1 分钟视频。</w:t>
      </w:r>
    </w:p>
    <w:p w14:paraId="3CA6AFDA">
      <w:pPr>
        <w:spacing w:after="0" w:line="235" w:lineRule="exact"/>
        <w:rPr>
          <w:rFonts w:eastAsiaTheme="minorEastAsia"/>
        </w:rPr>
      </w:pPr>
    </w:p>
    <w:p w14:paraId="1E955C1B">
      <w:pPr>
        <w:spacing w:after="0" w:line="366" w:lineRule="exact"/>
        <w:ind w:left="780"/>
        <w:rPr>
          <w:rFonts w:eastAsiaTheme="minorEastAsia"/>
          <w:sz w:val="20"/>
          <w:szCs w:val="20"/>
        </w:rPr>
      </w:pPr>
      <w:r>
        <w:rPr>
          <w:rFonts w:ascii="仿宋" w:hAnsi="仿宋" w:eastAsia="仿宋" w:cs="仿宋"/>
          <w:sz w:val="32"/>
          <w:szCs w:val="32"/>
        </w:rPr>
        <w:t>初赛平台登录网址：https://yx.jskaixinxue.com/</w:t>
      </w:r>
    </w:p>
    <w:p w14:paraId="58821960">
      <w:pPr>
        <w:spacing w:after="0" w:line="231" w:lineRule="exact"/>
        <w:rPr>
          <w:rFonts w:eastAsiaTheme="minorEastAsia"/>
        </w:rPr>
      </w:pPr>
    </w:p>
    <w:p w14:paraId="2367D29B">
      <w:pPr>
        <w:spacing w:after="0" w:line="366" w:lineRule="exact"/>
        <w:ind w:left="780"/>
        <w:rPr>
          <w:rFonts w:eastAsiaTheme="minorEastAsia"/>
          <w:sz w:val="20"/>
          <w:szCs w:val="20"/>
        </w:rPr>
      </w:pPr>
      <w:r>
        <w:rPr>
          <w:rFonts w:ascii="黑体" w:hAnsi="黑体" w:eastAsia="黑体" w:cs="黑体"/>
          <w:sz w:val="32"/>
          <w:szCs w:val="32"/>
        </w:rPr>
        <w:t>六、报名条件</w:t>
      </w:r>
    </w:p>
    <w:p w14:paraId="421BEAA2">
      <w:pPr>
        <w:spacing w:after="0" w:line="245" w:lineRule="exact"/>
        <w:rPr>
          <w:rFonts w:eastAsiaTheme="minorEastAsia"/>
        </w:rPr>
      </w:pPr>
    </w:p>
    <w:p w14:paraId="39769488">
      <w:pPr>
        <w:spacing w:after="0" w:line="366" w:lineRule="exact"/>
        <w:ind w:left="780"/>
        <w:rPr>
          <w:rFonts w:eastAsiaTheme="minorEastAsia"/>
          <w:sz w:val="20"/>
          <w:szCs w:val="20"/>
        </w:rPr>
      </w:pPr>
      <w:r>
        <w:rPr>
          <w:rFonts w:ascii="楷体" w:hAnsi="楷体" w:eastAsia="楷体" w:cs="楷体"/>
          <w:b/>
          <w:bCs/>
          <w:sz w:val="32"/>
          <w:szCs w:val="32"/>
        </w:rPr>
        <w:t>（一）职工组</w:t>
      </w:r>
    </w:p>
    <w:p w14:paraId="60601278">
      <w:pPr>
        <w:spacing w:after="0" w:line="229" w:lineRule="exact"/>
        <w:rPr>
          <w:rFonts w:eastAsiaTheme="minorEastAsia"/>
        </w:rPr>
      </w:pPr>
    </w:p>
    <w:p w14:paraId="683366DF">
      <w:pPr>
        <w:spacing w:after="0" w:line="366" w:lineRule="exact"/>
        <w:ind w:left="780"/>
        <w:rPr>
          <w:rFonts w:eastAsiaTheme="minorEastAsia"/>
          <w:sz w:val="20"/>
          <w:szCs w:val="20"/>
        </w:rPr>
      </w:pPr>
      <w:r>
        <w:rPr>
          <w:rFonts w:ascii="仿宋" w:hAnsi="仿宋" w:eastAsia="仿宋" w:cs="仿宋"/>
          <w:sz w:val="32"/>
          <w:szCs w:val="32"/>
        </w:rPr>
        <w:t>全省范围内从事研学行业工作的企业职工、院校职工，不受</w:t>
      </w:r>
    </w:p>
    <w:p w14:paraId="370E5BF3">
      <w:pPr>
        <w:spacing w:after="0" w:line="235" w:lineRule="exact"/>
        <w:rPr>
          <w:rFonts w:eastAsiaTheme="minorEastAsia"/>
        </w:rPr>
      </w:pPr>
    </w:p>
    <w:p w14:paraId="02EC8377">
      <w:pPr>
        <w:spacing w:after="0" w:line="366" w:lineRule="exact"/>
        <w:ind w:left="140"/>
        <w:rPr>
          <w:rFonts w:eastAsiaTheme="minorEastAsia"/>
          <w:sz w:val="20"/>
          <w:szCs w:val="20"/>
        </w:rPr>
      </w:pPr>
      <w:r>
        <w:rPr>
          <w:rFonts w:ascii="仿宋" w:hAnsi="仿宋" w:eastAsia="仿宋" w:cs="仿宋"/>
          <w:sz w:val="32"/>
          <w:szCs w:val="32"/>
        </w:rPr>
        <w:t>年龄、学历、职业资格、职务、职称等限制。全省范围内从事研</w:t>
      </w:r>
    </w:p>
    <w:p w14:paraId="694A922E">
      <w:pPr>
        <w:spacing w:after="0" w:line="235" w:lineRule="exact"/>
        <w:rPr>
          <w:rFonts w:eastAsiaTheme="minorEastAsia"/>
        </w:rPr>
      </w:pPr>
    </w:p>
    <w:p w14:paraId="7FFDCB5D">
      <w:pPr>
        <w:spacing w:after="0" w:line="366" w:lineRule="exact"/>
        <w:ind w:left="140"/>
        <w:rPr>
          <w:rFonts w:eastAsiaTheme="minorEastAsia"/>
          <w:sz w:val="20"/>
          <w:szCs w:val="20"/>
        </w:rPr>
      </w:pPr>
      <w:r>
        <w:rPr>
          <w:rFonts w:ascii="仿宋" w:hAnsi="仿宋" w:eastAsia="仿宋" w:cs="仿宋"/>
          <w:sz w:val="32"/>
          <w:szCs w:val="32"/>
        </w:rPr>
        <w:t>学行业工作的相关单位均可推荐参赛选手；院校单位推荐</w:t>
      </w:r>
      <w:r>
        <w:rPr>
          <w:rFonts w:ascii="仿宋" w:hAnsi="仿宋" w:eastAsia="仿宋" w:cs="仿宋"/>
          <w:b/>
          <w:bCs/>
          <w:sz w:val="32"/>
          <w:szCs w:val="32"/>
        </w:rPr>
        <w:t>不超过</w:t>
      </w:r>
    </w:p>
    <w:p w14:paraId="704F7692">
      <w:pPr>
        <w:spacing w:after="0" w:line="235" w:lineRule="exact"/>
        <w:rPr>
          <w:rFonts w:eastAsiaTheme="minorEastAsia"/>
        </w:rPr>
      </w:pPr>
    </w:p>
    <w:p w14:paraId="1EE9432B">
      <w:pPr>
        <w:spacing w:after="0" w:line="366" w:lineRule="exact"/>
        <w:ind w:left="140"/>
        <w:rPr>
          <w:rFonts w:eastAsiaTheme="minorEastAsia"/>
          <w:sz w:val="20"/>
          <w:szCs w:val="20"/>
        </w:rPr>
      </w:pPr>
      <w:r>
        <w:rPr>
          <w:rFonts w:ascii="仿宋" w:hAnsi="仿宋" w:eastAsia="仿宋" w:cs="仿宋"/>
          <w:b/>
          <w:bCs/>
          <w:sz w:val="32"/>
          <w:szCs w:val="32"/>
        </w:rPr>
        <w:t>5 人</w:t>
      </w:r>
      <w:r>
        <w:rPr>
          <w:rFonts w:ascii="仿宋" w:hAnsi="仿宋" w:eastAsia="仿宋" w:cs="仿宋"/>
          <w:sz w:val="32"/>
          <w:szCs w:val="32"/>
        </w:rPr>
        <w:t>，企业</w:t>
      </w:r>
      <w:r>
        <w:rPr>
          <w:rFonts w:ascii="仿宋" w:hAnsi="仿宋" w:eastAsia="仿宋" w:cs="仿宋"/>
          <w:b/>
          <w:bCs/>
          <w:sz w:val="32"/>
          <w:szCs w:val="32"/>
        </w:rPr>
        <w:t>不超过 2 人</w:t>
      </w:r>
      <w:r>
        <w:rPr>
          <w:rFonts w:ascii="仿宋" w:hAnsi="仿宋" w:eastAsia="仿宋" w:cs="仿宋"/>
          <w:sz w:val="32"/>
          <w:szCs w:val="32"/>
        </w:rPr>
        <w:t>。</w:t>
      </w:r>
    </w:p>
    <w:p w14:paraId="1AF5A353">
      <w:pPr>
        <w:spacing w:after="0" w:line="274" w:lineRule="exact"/>
        <w:rPr>
          <w:rFonts w:eastAsiaTheme="minorEastAsia"/>
        </w:rPr>
      </w:pPr>
    </w:p>
    <w:p w14:paraId="064D6DD9">
      <w:pPr>
        <w:spacing w:after="0" w:line="508" w:lineRule="exact"/>
        <w:ind w:left="140" w:right="160" w:firstLine="634"/>
        <w:jc w:val="both"/>
        <w:rPr>
          <w:rFonts w:eastAsiaTheme="minorEastAsia"/>
          <w:sz w:val="20"/>
          <w:szCs w:val="20"/>
        </w:rPr>
      </w:pPr>
      <w:r>
        <w:rPr>
          <w:rFonts w:ascii="仿宋" w:hAnsi="仿宋" w:eastAsia="仿宋" w:cs="仿宋"/>
          <w:b/>
          <w:bCs/>
          <w:sz w:val="32"/>
          <w:szCs w:val="32"/>
        </w:rPr>
        <w:t>特别提示:</w:t>
      </w:r>
      <w:r>
        <w:rPr>
          <w:rFonts w:ascii="仿宋" w:hAnsi="仿宋" w:eastAsia="仿宋" w:cs="仿宋"/>
          <w:sz w:val="32"/>
          <w:szCs w:val="32"/>
        </w:rPr>
        <w:t>已获得“中华技能大奖”“全国技术能手”称号的人员(含已取得“全国技术能手”申报资格人员),及已取得“山东省技术能手”称号的人员,不再参赛。</w:t>
      </w:r>
    </w:p>
    <w:p w14:paraId="42FD91D9">
      <w:pPr>
        <w:spacing w:after="0" w:line="243" w:lineRule="exact"/>
        <w:rPr>
          <w:rFonts w:eastAsiaTheme="minorEastAsia"/>
        </w:rPr>
      </w:pPr>
    </w:p>
    <w:p w14:paraId="19170FA3">
      <w:pPr>
        <w:spacing w:after="0" w:line="366" w:lineRule="exact"/>
        <w:ind w:left="780"/>
        <w:rPr>
          <w:rFonts w:eastAsiaTheme="minorEastAsia"/>
          <w:sz w:val="20"/>
          <w:szCs w:val="20"/>
        </w:rPr>
      </w:pPr>
      <w:r>
        <w:rPr>
          <w:rFonts w:ascii="楷体" w:hAnsi="楷体" w:eastAsia="楷体" w:cs="楷体"/>
          <w:b/>
          <w:bCs/>
          <w:sz w:val="32"/>
          <w:szCs w:val="32"/>
        </w:rPr>
        <w:t>（二）学生组</w:t>
      </w:r>
    </w:p>
    <w:p w14:paraId="2AA75EE1">
      <w:pPr>
        <w:spacing w:after="0" w:line="229" w:lineRule="exact"/>
        <w:rPr>
          <w:rFonts w:eastAsiaTheme="minorEastAsia"/>
        </w:rPr>
      </w:pPr>
    </w:p>
    <w:p w14:paraId="1BEF09B6">
      <w:pPr>
        <w:spacing w:after="0" w:line="366" w:lineRule="exact"/>
        <w:ind w:left="780"/>
        <w:rPr>
          <w:rFonts w:eastAsiaTheme="minorEastAsia"/>
          <w:sz w:val="20"/>
          <w:szCs w:val="20"/>
        </w:rPr>
      </w:pPr>
      <w:r>
        <w:rPr>
          <w:rFonts w:ascii="仿宋" w:hAnsi="仿宋" w:eastAsia="仿宋" w:cs="仿宋"/>
          <w:sz w:val="32"/>
          <w:szCs w:val="32"/>
        </w:rPr>
        <w:t>全省范围内高职院校、本科院校的全日制在籍学生。</w:t>
      </w:r>
    </w:p>
    <w:p w14:paraId="1E625EB4">
      <w:pPr>
        <w:spacing w:after="0" w:line="246" w:lineRule="exact"/>
        <w:rPr>
          <w:rFonts w:eastAsiaTheme="minorEastAsia"/>
        </w:rPr>
      </w:pPr>
    </w:p>
    <w:p w14:paraId="648787D6">
      <w:pPr>
        <w:spacing w:after="0" w:line="354" w:lineRule="exact"/>
        <w:ind w:left="780"/>
        <w:rPr>
          <w:rFonts w:eastAsiaTheme="minorEastAsia"/>
          <w:sz w:val="20"/>
          <w:szCs w:val="20"/>
        </w:rPr>
      </w:pPr>
      <w:r>
        <w:rPr>
          <w:rFonts w:ascii="仿宋" w:hAnsi="仿宋" w:eastAsia="仿宋" w:cs="仿宋"/>
          <w:sz w:val="31"/>
          <w:szCs w:val="31"/>
        </w:rPr>
        <w:t>各院校推荐参赛选手</w:t>
      </w:r>
      <w:r>
        <w:rPr>
          <w:rFonts w:ascii="仿宋" w:hAnsi="仿宋" w:eastAsia="仿宋" w:cs="仿宋"/>
          <w:b/>
          <w:bCs/>
          <w:sz w:val="31"/>
          <w:szCs w:val="31"/>
        </w:rPr>
        <w:t>不超过</w:t>
      </w:r>
      <w:r>
        <w:rPr>
          <w:rFonts w:ascii="仿宋" w:hAnsi="仿宋" w:eastAsia="仿宋" w:cs="仿宋"/>
          <w:sz w:val="31"/>
          <w:szCs w:val="31"/>
        </w:rPr>
        <w:t xml:space="preserve"> </w:t>
      </w:r>
      <w:r>
        <w:rPr>
          <w:rFonts w:ascii="仿宋" w:hAnsi="仿宋" w:eastAsia="仿宋" w:cs="仿宋"/>
          <w:b/>
          <w:bCs/>
          <w:sz w:val="31"/>
          <w:szCs w:val="31"/>
        </w:rPr>
        <w:t>6</w:t>
      </w:r>
      <w:r>
        <w:rPr>
          <w:rFonts w:ascii="仿宋" w:hAnsi="仿宋" w:eastAsia="仿宋" w:cs="仿宋"/>
          <w:sz w:val="31"/>
          <w:szCs w:val="31"/>
        </w:rPr>
        <w:t xml:space="preserve"> </w:t>
      </w:r>
      <w:r>
        <w:rPr>
          <w:rFonts w:ascii="仿宋" w:hAnsi="仿宋" w:eastAsia="仿宋" w:cs="仿宋"/>
          <w:b/>
          <w:bCs/>
          <w:sz w:val="31"/>
          <w:szCs w:val="31"/>
        </w:rPr>
        <w:t>人</w:t>
      </w:r>
      <w:r>
        <w:rPr>
          <w:rFonts w:ascii="仿宋" w:hAnsi="仿宋" w:eastAsia="仿宋" w:cs="仿宋"/>
          <w:sz w:val="31"/>
          <w:szCs w:val="31"/>
        </w:rPr>
        <w:t>，每位参赛选手</w:t>
      </w:r>
      <w:r>
        <w:rPr>
          <w:rFonts w:ascii="仿宋" w:hAnsi="仿宋" w:eastAsia="仿宋" w:cs="仿宋"/>
          <w:b/>
          <w:bCs/>
          <w:sz w:val="31"/>
          <w:szCs w:val="31"/>
        </w:rPr>
        <w:t>只能指定</w:t>
      </w:r>
      <w:r>
        <w:rPr>
          <w:rFonts w:ascii="仿宋" w:hAnsi="仿宋" w:eastAsia="仿宋" w:cs="仿宋"/>
          <w:sz w:val="31"/>
          <w:szCs w:val="31"/>
        </w:rPr>
        <w:t xml:space="preserve"> </w:t>
      </w:r>
      <w:r>
        <w:rPr>
          <w:rFonts w:ascii="仿宋" w:hAnsi="仿宋" w:eastAsia="仿宋" w:cs="仿宋"/>
          <w:b/>
          <w:bCs/>
          <w:sz w:val="31"/>
          <w:szCs w:val="31"/>
        </w:rPr>
        <w:t>1</w:t>
      </w:r>
    </w:p>
    <w:p w14:paraId="66F80E83">
      <w:pPr>
        <w:spacing w:after="0" w:line="235" w:lineRule="exact"/>
        <w:rPr>
          <w:rFonts w:eastAsiaTheme="minorEastAsia"/>
        </w:rPr>
      </w:pPr>
    </w:p>
    <w:p w14:paraId="35BB7915">
      <w:pPr>
        <w:spacing w:after="0" w:line="366" w:lineRule="exact"/>
        <w:ind w:left="140"/>
        <w:rPr>
          <w:rFonts w:eastAsiaTheme="minorEastAsia"/>
          <w:sz w:val="20"/>
          <w:szCs w:val="20"/>
        </w:rPr>
      </w:pPr>
      <w:r>
        <w:rPr>
          <w:rFonts w:ascii="仿宋" w:hAnsi="仿宋" w:eastAsia="仿宋" w:cs="仿宋"/>
          <w:b/>
          <w:bCs/>
          <w:sz w:val="32"/>
          <w:szCs w:val="32"/>
        </w:rPr>
        <w:t>名指导教师</w:t>
      </w:r>
      <w:r>
        <w:rPr>
          <w:rFonts w:ascii="仿宋" w:hAnsi="仿宋" w:eastAsia="仿宋" w:cs="仿宋"/>
          <w:sz w:val="32"/>
          <w:szCs w:val="32"/>
        </w:rPr>
        <w:t>，指导教师须为本校专职教师。具有全日制学籍的在</w:t>
      </w:r>
    </w:p>
    <w:p w14:paraId="523D93C1">
      <w:pPr>
        <w:spacing w:after="0" w:line="235" w:lineRule="exact"/>
        <w:rPr>
          <w:rFonts w:eastAsiaTheme="minorEastAsia"/>
        </w:rPr>
      </w:pPr>
    </w:p>
    <w:p w14:paraId="39D118F4">
      <w:pPr>
        <w:spacing w:after="0" w:line="366" w:lineRule="exact"/>
        <w:ind w:left="140"/>
        <w:rPr>
          <w:rFonts w:eastAsiaTheme="minorEastAsia"/>
          <w:sz w:val="20"/>
          <w:szCs w:val="20"/>
        </w:rPr>
      </w:pPr>
      <w:r>
        <w:rPr>
          <w:rFonts w:ascii="仿宋" w:hAnsi="仿宋" w:eastAsia="仿宋" w:cs="仿宋"/>
          <w:sz w:val="32"/>
          <w:szCs w:val="32"/>
        </w:rPr>
        <w:t>校学生不得以职工身份参赛。</w:t>
      </w:r>
    </w:p>
    <w:p w14:paraId="6B0935EA">
      <w:pPr>
        <w:spacing w:after="0" w:line="231" w:lineRule="exact"/>
        <w:rPr>
          <w:rFonts w:eastAsiaTheme="minorEastAsia"/>
        </w:rPr>
      </w:pPr>
    </w:p>
    <w:p w14:paraId="5F2A0F90">
      <w:pPr>
        <w:spacing w:after="0" w:line="366" w:lineRule="exact"/>
        <w:ind w:left="780"/>
        <w:rPr>
          <w:rFonts w:eastAsiaTheme="minorEastAsia"/>
          <w:sz w:val="20"/>
          <w:szCs w:val="20"/>
        </w:rPr>
      </w:pPr>
      <w:r>
        <w:rPr>
          <w:rFonts w:ascii="黑体" w:hAnsi="黑体" w:eastAsia="黑体" w:cs="黑体"/>
          <w:sz w:val="32"/>
          <w:szCs w:val="32"/>
        </w:rPr>
        <w:t>七、竞赛实施步骤</w:t>
      </w:r>
    </w:p>
    <w:p w14:paraId="172DBEDB">
      <w:pPr>
        <w:spacing w:after="0" w:line="245" w:lineRule="exact"/>
        <w:rPr>
          <w:rFonts w:eastAsiaTheme="minorEastAsia"/>
        </w:rPr>
      </w:pPr>
    </w:p>
    <w:p w14:paraId="0AFF03F1">
      <w:pPr>
        <w:spacing w:after="0" w:line="366" w:lineRule="exact"/>
        <w:ind w:left="780"/>
        <w:rPr>
          <w:rFonts w:eastAsiaTheme="minorEastAsia"/>
          <w:sz w:val="20"/>
          <w:szCs w:val="20"/>
        </w:rPr>
      </w:pPr>
      <w:r>
        <w:rPr>
          <w:rFonts w:ascii="楷体" w:hAnsi="楷体" w:eastAsia="楷体" w:cs="楷体"/>
          <w:b/>
          <w:bCs/>
          <w:sz w:val="32"/>
          <w:szCs w:val="32"/>
        </w:rPr>
        <w:t>（一）竞赛阶段</w:t>
      </w:r>
    </w:p>
    <w:p w14:paraId="6E2B6F26">
      <w:pPr>
        <w:spacing w:after="0" w:line="235" w:lineRule="exact"/>
        <w:rPr>
          <w:rFonts w:eastAsiaTheme="minorEastAsia"/>
        </w:rPr>
      </w:pPr>
    </w:p>
    <w:p w14:paraId="7F17C5C1">
      <w:pPr>
        <w:spacing w:after="0" w:line="366" w:lineRule="exact"/>
        <w:ind w:left="780"/>
        <w:rPr>
          <w:rFonts w:eastAsiaTheme="minorEastAsia"/>
          <w:sz w:val="20"/>
          <w:szCs w:val="20"/>
        </w:rPr>
      </w:pPr>
      <w:r>
        <w:rPr>
          <w:rFonts w:ascii="楷体" w:hAnsi="楷体" w:eastAsia="楷体" w:cs="楷体"/>
          <w:b/>
          <w:bCs/>
          <w:sz w:val="32"/>
          <w:szCs w:val="32"/>
        </w:rPr>
        <w:t>分为初赛、决赛两个阶段。</w:t>
      </w:r>
      <w:r>
        <w:rPr>
          <w:rFonts w:ascii="仿宋" w:hAnsi="仿宋" w:eastAsia="仿宋" w:cs="仿宋"/>
          <w:sz w:val="32"/>
          <w:szCs w:val="32"/>
        </w:rPr>
        <w:t>具体如下：</w:t>
      </w:r>
    </w:p>
    <w:p w14:paraId="601B91C9">
      <w:pPr>
        <w:spacing w:after="0" w:line="268" w:lineRule="exact"/>
        <w:rPr>
          <w:rFonts w:eastAsiaTheme="minorEastAsia"/>
        </w:rPr>
      </w:pPr>
    </w:p>
    <w:p w14:paraId="0A102415">
      <w:pPr>
        <w:spacing w:after="0" w:line="463" w:lineRule="exact"/>
        <w:ind w:left="140" w:firstLine="634"/>
        <w:rPr>
          <w:rFonts w:eastAsiaTheme="minorEastAsia"/>
          <w:sz w:val="20"/>
          <w:szCs w:val="20"/>
        </w:rPr>
      </w:pPr>
      <w:r>
        <w:rPr>
          <w:rFonts w:ascii="仿宋" w:hAnsi="仿宋" w:eastAsia="仿宋" w:cs="仿宋"/>
          <w:b/>
          <w:bCs/>
          <w:sz w:val="31"/>
          <w:szCs w:val="31"/>
        </w:rPr>
        <w:t>1.初赛。</w:t>
      </w:r>
      <w:r>
        <w:rPr>
          <w:rFonts w:ascii="仿宋" w:hAnsi="仿宋" w:eastAsia="仿宋" w:cs="仿宋"/>
          <w:sz w:val="31"/>
          <w:szCs w:val="31"/>
        </w:rPr>
        <w:t>由竞赛组委会统一组织，分为理论知识测试(40%)、研学课程方案(50%)和 1 分钟课程介绍视频(10%)三项。三项成绩</w:t>
      </w:r>
    </w:p>
    <w:p w14:paraId="47246EC7">
      <w:pPr>
        <w:rPr>
          <w:rFonts w:eastAsiaTheme="minorEastAsia"/>
          <w:sz w:val="22"/>
          <w:szCs w:val="22"/>
        </w:rPr>
        <w:sectPr>
          <w:pgSz w:w="11900" w:h="16838"/>
          <w:pgMar w:top="1440" w:right="1306" w:bottom="448" w:left="1440" w:header="0" w:footer="0" w:gutter="0"/>
          <w:cols w:equalWidth="0" w:num="1">
            <w:col w:w="9160"/>
          </w:cols>
        </w:sectPr>
      </w:pPr>
    </w:p>
    <w:p w14:paraId="7BC340D3">
      <w:pPr>
        <w:spacing w:after="0" w:line="200" w:lineRule="exact"/>
        <w:rPr>
          <w:rFonts w:eastAsiaTheme="minorEastAsia"/>
        </w:rPr>
      </w:pPr>
    </w:p>
    <w:p w14:paraId="2D6C0C7C">
      <w:pPr>
        <w:spacing w:after="0" w:line="200" w:lineRule="exact"/>
        <w:rPr>
          <w:rFonts w:eastAsiaTheme="minorEastAsia"/>
        </w:rPr>
      </w:pPr>
    </w:p>
    <w:p w14:paraId="5B137AE7">
      <w:pPr>
        <w:spacing w:after="0" w:line="200" w:lineRule="exact"/>
        <w:rPr>
          <w:rFonts w:eastAsiaTheme="minorEastAsia"/>
        </w:rPr>
      </w:pPr>
    </w:p>
    <w:p w14:paraId="42A28A35">
      <w:pPr>
        <w:spacing w:after="0" w:line="389" w:lineRule="exact"/>
        <w:rPr>
          <w:rFonts w:eastAsiaTheme="minorEastAsia"/>
        </w:rPr>
      </w:pPr>
    </w:p>
    <w:p w14:paraId="4BDD60A0">
      <w:pPr>
        <w:spacing w:after="0"/>
        <w:ind w:right="20"/>
        <w:jc w:val="center"/>
        <w:rPr>
          <w:rFonts w:eastAsiaTheme="minorEastAsia"/>
          <w:sz w:val="20"/>
          <w:szCs w:val="20"/>
        </w:rPr>
      </w:pPr>
      <w:r>
        <w:rPr>
          <w:sz w:val="18"/>
          <w:szCs w:val="18"/>
        </w:rPr>
        <w:t>5</w:t>
      </w:r>
    </w:p>
    <w:p w14:paraId="32F38E1C">
      <w:pPr>
        <w:rPr>
          <w:rFonts w:eastAsiaTheme="minorEastAsia"/>
          <w:sz w:val="22"/>
          <w:szCs w:val="22"/>
        </w:rPr>
        <w:sectPr>
          <w:type w:val="continuous"/>
          <w:pgSz w:w="11900" w:h="16838"/>
          <w:pgMar w:top="1440" w:right="1306" w:bottom="448" w:left="1440" w:header="0" w:footer="0" w:gutter="0"/>
          <w:cols w:equalWidth="0" w:num="1">
            <w:col w:w="9160"/>
          </w:cols>
        </w:sectPr>
      </w:pPr>
    </w:p>
    <w:p w14:paraId="30256C71">
      <w:pPr>
        <w:spacing w:after="0" w:line="200" w:lineRule="exact"/>
        <w:rPr>
          <w:rFonts w:eastAsiaTheme="minorEastAsia"/>
          <w:sz w:val="20"/>
          <w:szCs w:val="20"/>
        </w:rPr>
      </w:pPr>
      <w:bookmarkStart w:id="5" w:name="page2_1"/>
      <w:bookmarkEnd w:id="5"/>
    </w:p>
    <w:p w14:paraId="66AB3A26">
      <w:pPr>
        <w:spacing w:after="0" w:line="200" w:lineRule="exact"/>
        <w:rPr>
          <w:rFonts w:eastAsiaTheme="minorEastAsia"/>
          <w:sz w:val="20"/>
          <w:szCs w:val="20"/>
        </w:rPr>
      </w:pPr>
    </w:p>
    <w:p w14:paraId="30FC5D34">
      <w:pPr>
        <w:spacing w:after="0" w:line="200" w:lineRule="exact"/>
        <w:rPr>
          <w:rFonts w:eastAsiaTheme="minorEastAsia"/>
          <w:sz w:val="20"/>
          <w:szCs w:val="20"/>
        </w:rPr>
      </w:pPr>
    </w:p>
    <w:p w14:paraId="22CCA248">
      <w:pPr>
        <w:spacing w:after="0" w:line="265" w:lineRule="exact"/>
        <w:rPr>
          <w:rFonts w:eastAsiaTheme="minorEastAsia"/>
          <w:sz w:val="20"/>
          <w:szCs w:val="20"/>
        </w:rPr>
      </w:pPr>
    </w:p>
    <w:p w14:paraId="40C6FF5A">
      <w:pPr>
        <w:spacing w:after="0" w:line="545" w:lineRule="exact"/>
        <w:ind w:left="140"/>
        <w:rPr>
          <w:rFonts w:eastAsiaTheme="minorEastAsia"/>
          <w:sz w:val="20"/>
          <w:szCs w:val="20"/>
        </w:rPr>
      </w:pPr>
      <w:r>
        <w:rPr>
          <w:rFonts w:ascii="仿宋" w:hAnsi="仿宋" w:eastAsia="仿宋" w:cs="仿宋"/>
          <w:sz w:val="30"/>
          <w:szCs w:val="30"/>
        </w:rPr>
        <w:t>均按百分制，归并计算总成绩，初赛成绩不计入决赛。报名成功后，将所有考生信息导入</w:t>
      </w:r>
      <w:r>
        <w:rPr>
          <w:rFonts w:ascii="仿宋" w:hAnsi="仿宋" w:eastAsia="仿宋" w:cs="仿宋"/>
          <w:b/>
          <w:bCs/>
          <w:sz w:val="30"/>
          <w:szCs w:val="30"/>
        </w:rPr>
        <w:t>“2025</w:t>
      </w:r>
      <w:r>
        <w:rPr>
          <w:rFonts w:ascii="仿宋" w:hAnsi="仿宋" w:eastAsia="仿宋" w:cs="仿宋"/>
          <w:sz w:val="30"/>
          <w:szCs w:val="30"/>
        </w:rPr>
        <w:t xml:space="preserve"> </w:t>
      </w:r>
      <w:r>
        <w:rPr>
          <w:rFonts w:ascii="仿宋" w:hAnsi="仿宋" w:eastAsia="仿宋" w:cs="仿宋"/>
          <w:b/>
          <w:bCs/>
          <w:sz w:val="30"/>
          <w:szCs w:val="30"/>
        </w:rPr>
        <w:t>年山东省研学旅游指导师职业技能竞赛初赛平台”</w:t>
      </w:r>
      <w:r>
        <w:rPr>
          <w:rFonts w:ascii="仿宋" w:hAnsi="仿宋" w:eastAsia="仿宋" w:cs="仿宋"/>
          <w:sz w:val="30"/>
          <w:szCs w:val="30"/>
        </w:rPr>
        <w:t>（下面简称“初赛平台”），考生以身份证登陆 “初赛平台”，完成初赛和提交作品。初赛各赛项在“初赛平台”线上进行，竞赛相关通知、决赛入围名单公布将在竞赛官方网站：</w:t>
      </w:r>
    </w:p>
    <w:p w14:paraId="711239B1">
      <w:pPr>
        <w:spacing w:after="0" w:line="238" w:lineRule="exact"/>
        <w:rPr>
          <w:rFonts w:eastAsiaTheme="minorEastAsia"/>
          <w:sz w:val="20"/>
          <w:szCs w:val="20"/>
        </w:rPr>
      </w:pPr>
    </w:p>
    <w:p w14:paraId="48F9AA14">
      <w:pPr>
        <w:spacing w:after="0" w:line="366" w:lineRule="exact"/>
        <w:ind w:left="140"/>
        <w:rPr>
          <w:rFonts w:eastAsiaTheme="minorEastAsia"/>
          <w:sz w:val="20"/>
          <w:szCs w:val="20"/>
        </w:rPr>
      </w:pPr>
      <w:r>
        <w:rPr>
          <w:rFonts w:ascii="仿宋" w:hAnsi="仿宋" w:eastAsia="仿宋" w:cs="仿宋"/>
          <w:sz w:val="32"/>
          <w:szCs w:val="32"/>
        </w:rPr>
        <w:t>https://www.jnzyjsxy.cn/yxlxzdszyjnjs/index.htm 上发布，</w:t>
      </w:r>
    </w:p>
    <w:p w14:paraId="18608663">
      <w:pPr>
        <w:spacing w:after="0" w:line="235" w:lineRule="exact"/>
        <w:rPr>
          <w:rFonts w:eastAsiaTheme="minorEastAsia"/>
          <w:sz w:val="20"/>
          <w:szCs w:val="20"/>
        </w:rPr>
      </w:pPr>
    </w:p>
    <w:p w14:paraId="1C4F7132">
      <w:pPr>
        <w:spacing w:after="0" w:line="366" w:lineRule="exact"/>
        <w:ind w:left="140"/>
        <w:rPr>
          <w:rFonts w:eastAsiaTheme="minorEastAsia"/>
          <w:sz w:val="20"/>
          <w:szCs w:val="20"/>
        </w:rPr>
      </w:pPr>
      <w:r>
        <w:rPr>
          <w:rFonts w:ascii="仿宋" w:hAnsi="仿宋" w:eastAsia="仿宋" w:cs="仿宋"/>
          <w:sz w:val="32"/>
          <w:szCs w:val="32"/>
        </w:rPr>
        <w:t>请各位选手关注。</w:t>
      </w:r>
    </w:p>
    <w:p w14:paraId="03AD3B17">
      <w:pPr>
        <w:spacing w:after="0" w:line="235" w:lineRule="exact"/>
        <w:rPr>
          <w:rFonts w:eastAsiaTheme="minorEastAsia"/>
          <w:sz w:val="20"/>
          <w:szCs w:val="20"/>
        </w:rPr>
      </w:pPr>
    </w:p>
    <w:p w14:paraId="20BE6401">
      <w:pPr>
        <w:spacing w:after="0" w:line="366" w:lineRule="exact"/>
        <w:ind w:left="780"/>
        <w:rPr>
          <w:rFonts w:eastAsiaTheme="minorEastAsia"/>
          <w:sz w:val="20"/>
          <w:szCs w:val="20"/>
        </w:rPr>
      </w:pPr>
      <w:r>
        <w:rPr>
          <w:rFonts w:ascii="仿宋" w:hAnsi="仿宋" w:eastAsia="仿宋" w:cs="仿宋"/>
          <w:b/>
          <w:bCs/>
          <w:sz w:val="32"/>
          <w:szCs w:val="32"/>
        </w:rPr>
        <w:t>2.培训。</w:t>
      </w:r>
      <w:r>
        <w:rPr>
          <w:rFonts w:ascii="仿宋" w:hAnsi="仿宋" w:eastAsia="仿宋" w:cs="仿宋"/>
          <w:sz w:val="32"/>
          <w:szCs w:val="32"/>
        </w:rPr>
        <w:t>本年度竞赛将组织公益性系列培训，学员自愿选择</w:t>
      </w:r>
    </w:p>
    <w:p w14:paraId="100DB474">
      <w:pPr>
        <w:spacing w:after="0" w:line="235" w:lineRule="exact"/>
        <w:rPr>
          <w:rFonts w:eastAsiaTheme="minorEastAsia"/>
          <w:sz w:val="20"/>
          <w:szCs w:val="20"/>
        </w:rPr>
      </w:pPr>
    </w:p>
    <w:p w14:paraId="1F1F4B68">
      <w:pPr>
        <w:spacing w:after="0" w:line="366" w:lineRule="exact"/>
        <w:ind w:left="140"/>
        <w:rPr>
          <w:rFonts w:eastAsiaTheme="minorEastAsia"/>
          <w:sz w:val="20"/>
          <w:szCs w:val="20"/>
        </w:rPr>
      </w:pPr>
      <w:r>
        <w:rPr>
          <w:rFonts w:ascii="仿宋" w:hAnsi="仿宋" w:eastAsia="仿宋" w:cs="仿宋"/>
          <w:sz w:val="32"/>
          <w:szCs w:val="32"/>
        </w:rPr>
        <w:t>参加，切实提升参赛选手的实操技能。</w:t>
      </w:r>
    </w:p>
    <w:p w14:paraId="6F599951">
      <w:pPr>
        <w:spacing w:after="0" w:line="246" w:lineRule="exact"/>
        <w:rPr>
          <w:rFonts w:eastAsiaTheme="minorEastAsia"/>
          <w:sz w:val="20"/>
          <w:szCs w:val="20"/>
        </w:rPr>
      </w:pPr>
    </w:p>
    <w:p w14:paraId="54009DD4">
      <w:pPr>
        <w:spacing w:after="0" w:line="354" w:lineRule="exact"/>
        <w:ind w:left="780"/>
        <w:rPr>
          <w:rFonts w:eastAsiaTheme="minorEastAsia"/>
          <w:sz w:val="20"/>
          <w:szCs w:val="20"/>
        </w:rPr>
      </w:pPr>
      <w:r>
        <w:rPr>
          <w:rFonts w:ascii="仿宋" w:hAnsi="仿宋" w:eastAsia="仿宋" w:cs="仿宋"/>
          <w:b/>
          <w:bCs/>
          <w:sz w:val="31"/>
          <w:szCs w:val="31"/>
        </w:rPr>
        <w:t>3.决赛。10 月 10 日前</w:t>
      </w:r>
      <w:r>
        <w:rPr>
          <w:rFonts w:ascii="仿宋" w:hAnsi="仿宋" w:eastAsia="仿宋" w:cs="仿宋"/>
          <w:sz w:val="31"/>
          <w:szCs w:val="31"/>
        </w:rPr>
        <w:t>在竞赛官方网站公示决赛入围名单，</w:t>
      </w:r>
    </w:p>
    <w:p w14:paraId="4B7A7C40">
      <w:pPr>
        <w:spacing w:after="0" w:line="246" w:lineRule="exact"/>
        <w:rPr>
          <w:rFonts w:eastAsiaTheme="minorEastAsia"/>
          <w:sz w:val="20"/>
          <w:szCs w:val="20"/>
        </w:rPr>
      </w:pPr>
    </w:p>
    <w:p w14:paraId="3153862B">
      <w:pPr>
        <w:spacing w:after="0" w:line="354" w:lineRule="exact"/>
        <w:ind w:left="140"/>
        <w:rPr>
          <w:rFonts w:eastAsiaTheme="minorEastAsia"/>
          <w:sz w:val="20"/>
          <w:szCs w:val="20"/>
        </w:rPr>
      </w:pPr>
      <w:r>
        <w:rPr>
          <w:rFonts w:ascii="仿宋" w:hAnsi="仿宋" w:eastAsia="仿宋" w:cs="仿宋"/>
          <w:sz w:val="31"/>
          <w:szCs w:val="31"/>
        </w:rPr>
        <w:t>决赛由竞赛组委会统一组织，分为理论知识测试（20%）、研学课</w:t>
      </w:r>
    </w:p>
    <w:p w14:paraId="7AEADFD4">
      <w:pPr>
        <w:spacing w:after="0" w:line="235" w:lineRule="exact"/>
        <w:rPr>
          <w:rFonts w:eastAsiaTheme="minorEastAsia"/>
          <w:sz w:val="20"/>
          <w:szCs w:val="20"/>
        </w:rPr>
      </w:pPr>
    </w:p>
    <w:p w14:paraId="078CBDFF">
      <w:pPr>
        <w:spacing w:after="0" w:line="366" w:lineRule="exact"/>
        <w:ind w:left="140"/>
        <w:rPr>
          <w:rFonts w:eastAsiaTheme="minorEastAsia"/>
          <w:sz w:val="20"/>
          <w:szCs w:val="20"/>
        </w:rPr>
      </w:pPr>
      <w:r>
        <w:rPr>
          <w:rFonts w:ascii="仿宋" w:hAnsi="仿宋" w:eastAsia="仿宋" w:cs="仿宋"/>
          <w:sz w:val="32"/>
          <w:szCs w:val="32"/>
        </w:rPr>
        <w:t>程设计实操（50%）和研学技能实操展示（30%）三项。三项成绩</w:t>
      </w:r>
    </w:p>
    <w:p w14:paraId="0C71B5B9">
      <w:pPr>
        <w:spacing w:after="0" w:line="235" w:lineRule="exact"/>
        <w:rPr>
          <w:rFonts w:eastAsiaTheme="minorEastAsia"/>
          <w:sz w:val="20"/>
          <w:szCs w:val="20"/>
        </w:rPr>
      </w:pPr>
    </w:p>
    <w:p w14:paraId="57E1B61B">
      <w:pPr>
        <w:spacing w:after="0" w:line="366" w:lineRule="exact"/>
        <w:ind w:left="140"/>
        <w:rPr>
          <w:rFonts w:eastAsiaTheme="minorEastAsia"/>
          <w:sz w:val="20"/>
          <w:szCs w:val="20"/>
        </w:rPr>
      </w:pPr>
      <w:r>
        <w:rPr>
          <w:rFonts w:ascii="仿宋" w:hAnsi="仿宋" w:eastAsia="仿宋" w:cs="仿宋"/>
          <w:sz w:val="32"/>
          <w:szCs w:val="32"/>
        </w:rPr>
        <w:t>均按百分制，归并计算总成绩。决赛各赛项均在现场进行。</w:t>
      </w:r>
    </w:p>
    <w:p w14:paraId="1E456BBA">
      <w:pPr>
        <w:spacing w:after="0" w:line="241" w:lineRule="exact"/>
        <w:rPr>
          <w:rFonts w:eastAsiaTheme="minorEastAsia"/>
          <w:sz w:val="20"/>
          <w:szCs w:val="20"/>
        </w:rPr>
      </w:pPr>
    </w:p>
    <w:p w14:paraId="37C12FAD">
      <w:pPr>
        <w:spacing w:after="0" w:line="366" w:lineRule="exact"/>
        <w:ind w:left="780"/>
        <w:rPr>
          <w:rFonts w:eastAsiaTheme="minorEastAsia"/>
          <w:sz w:val="20"/>
          <w:szCs w:val="20"/>
        </w:rPr>
      </w:pPr>
      <w:r>
        <w:rPr>
          <w:rFonts w:ascii="楷体" w:hAnsi="楷体" w:eastAsia="楷体" w:cs="楷体"/>
          <w:b/>
          <w:bCs/>
          <w:sz w:val="32"/>
          <w:szCs w:val="32"/>
        </w:rPr>
        <w:t>（二）赛项说明</w:t>
      </w:r>
    </w:p>
    <w:p w14:paraId="589FD53D">
      <w:pPr>
        <w:spacing w:after="0" w:line="229" w:lineRule="exact"/>
        <w:rPr>
          <w:rFonts w:eastAsiaTheme="minorEastAsia"/>
          <w:sz w:val="20"/>
          <w:szCs w:val="20"/>
        </w:rPr>
      </w:pPr>
    </w:p>
    <w:p w14:paraId="6F8BB23C">
      <w:pPr>
        <w:spacing w:after="0" w:line="366" w:lineRule="exact"/>
        <w:ind w:left="780"/>
        <w:rPr>
          <w:rFonts w:eastAsiaTheme="minorEastAsia"/>
          <w:sz w:val="20"/>
          <w:szCs w:val="20"/>
        </w:rPr>
      </w:pPr>
      <w:r>
        <w:rPr>
          <w:rFonts w:ascii="仿宋" w:hAnsi="仿宋" w:eastAsia="仿宋" w:cs="仿宋"/>
          <w:b/>
          <w:bCs/>
          <w:sz w:val="32"/>
          <w:szCs w:val="32"/>
        </w:rPr>
        <w:t>1.理论知识测试</w:t>
      </w:r>
    </w:p>
    <w:p w14:paraId="0CF89B35">
      <w:pPr>
        <w:spacing w:after="0" w:line="235" w:lineRule="exact"/>
        <w:rPr>
          <w:rFonts w:eastAsiaTheme="minorEastAsia"/>
          <w:sz w:val="20"/>
          <w:szCs w:val="20"/>
        </w:rPr>
      </w:pPr>
    </w:p>
    <w:p w14:paraId="158DA5F3">
      <w:pPr>
        <w:spacing w:after="0" w:line="366" w:lineRule="exact"/>
        <w:ind w:left="780"/>
        <w:rPr>
          <w:rFonts w:eastAsiaTheme="minorEastAsia"/>
          <w:sz w:val="20"/>
          <w:szCs w:val="20"/>
        </w:rPr>
      </w:pPr>
      <w:r>
        <w:rPr>
          <w:rFonts w:ascii="仿宋" w:hAnsi="仿宋" w:eastAsia="仿宋" w:cs="仿宋"/>
          <w:sz w:val="32"/>
          <w:szCs w:val="32"/>
        </w:rPr>
        <w:t>理论知识竞赛</w:t>
      </w:r>
      <w:r>
        <w:rPr>
          <w:rFonts w:ascii="仿宋" w:hAnsi="仿宋" w:eastAsia="仿宋" w:cs="仿宋"/>
          <w:b/>
          <w:bCs/>
          <w:sz w:val="32"/>
          <w:szCs w:val="32"/>
        </w:rPr>
        <w:t>考核按研学旅游指导师《国家职业标准》（征</w:t>
      </w:r>
    </w:p>
    <w:p w14:paraId="0EF5876F">
      <w:pPr>
        <w:spacing w:after="0" w:line="246" w:lineRule="exact"/>
        <w:rPr>
          <w:rFonts w:eastAsiaTheme="minorEastAsia"/>
          <w:sz w:val="20"/>
          <w:szCs w:val="20"/>
        </w:rPr>
      </w:pPr>
    </w:p>
    <w:p w14:paraId="4903DE32">
      <w:pPr>
        <w:spacing w:after="0" w:line="354" w:lineRule="exact"/>
        <w:ind w:left="140"/>
        <w:rPr>
          <w:rFonts w:eastAsiaTheme="minorEastAsia"/>
          <w:sz w:val="20"/>
          <w:szCs w:val="20"/>
        </w:rPr>
      </w:pPr>
      <w:r>
        <w:rPr>
          <w:rFonts w:ascii="仿宋" w:hAnsi="仿宋" w:eastAsia="仿宋" w:cs="仿宋"/>
          <w:b/>
          <w:bCs/>
          <w:sz w:val="31"/>
          <w:szCs w:val="31"/>
        </w:rPr>
        <w:t>求意见稿）国家职业资格三级及以下级别的知识要求和技能要求，</w:t>
      </w:r>
    </w:p>
    <w:p w14:paraId="0B236C02">
      <w:pPr>
        <w:spacing w:after="0" w:line="235" w:lineRule="exact"/>
        <w:rPr>
          <w:rFonts w:eastAsiaTheme="minorEastAsia"/>
          <w:sz w:val="20"/>
          <w:szCs w:val="20"/>
        </w:rPr>
      </w:pPr>
    </w:p>
    <w:p w14:paraId="7CBE0FD3">
      <w:pPr>
        <w:spacing w:after="0" w:line="366" w:lineRule="exact"/>
        <w:ind w:left="140"/>
        <w:rPr>
          <w:rFonts w:eastAsiaTheme="minorEastAsia"/>
          <w:sz w:val="20"/>
          <w:szCs w:val="20"/>
        </w:rPr>
      </w:pPr>
      <w:r>
        <w:rPr>
          <w:rFonts w:ascii="仿宋" w:hAnsi="仿宋" w:eastAsia="仿宋" w:cs="仿宋"/>
          <w:b/>
          <w:bCs/>
          <w:sz w:val="32"/>
          <w:szCs w:val="32"/>
        </w:rPr>
        <w:t>结合文化和旅游部行业标准《研学旅游课程与线路设计指南》</w:t>
      </w:r>
    </w:p>
    <w:p w14:paraId="36AD2BC1">
      <w:pPr>
        <w:spacing w:after="0" w:line="246" w:lineRule="exact"/>
        <w:rPr>
          <w:rFonts w:eastAsiaTheme="minorEastAsia"/>
          <w:sz w:val="20"/>
          <w:szCs w:val="20"/>
        </w:rPr>
      </w:pPr>
    </w:p>
    <w:p w14:paraId="0AB172BE">
      <w:pPr>
        <w:spacing w:after="0" w:line="354" w:lineRule="exact"/>
        <w:ind w:left="140"/>
        <w:rPr>
          <w:rFonts w:eastAsiaTheme="minorEastAsia"/>
          <w:sz w:val="20"/>
          <w:szCs w:val="20"/>
        </w:rPr>
      </w:pPr>
      <w:r>
        <w:rPr>
          <w:rFonts w:ascii="仿宋" w:hAnsi="仿宋" w:eastAsia="仿宋" w:cs="仿宋"/>
          <w:b/>
          <w:bCs/>
          <w:sz w:val="31"/>
          <w:szCs w:val="31"/>
        </w:rPr>
        <w:t>（LB-T 092-2025 ）、《研学旅游服务要求》(LB-T 054-2025)、</w:t>
      </w:r>
    </w:p>
    <w:p w14:paraId="3B835F1E">
      <w:pPr>
        <w:spacing w:after="0" w:line="235" w:lineRule="exact"/>
        <w:rPr>
          <w:rFonts w:eastAsiaTheme="minorEastAsia"/>
          <w:sz w:val="20"/>
          <w:szCs w:val="20"/>
        </w:rPr>
      </w:pPr>
    </w:p>
    <w:p w14:paraId="4442C56D">
      <w:pPr>
        <w:spacing w:after="0" w:line="366" w:lineRule="exact"/>
        <w:ind w:left="140"/>
        <w:rPr>
          <w:rFonts w:eastAsiaTheme="minorEastAsia"/>
          <w:sz w:val="20"/>
          <w:szCs w:val="20"/>
        </w:rPr>
      </w:pPr>
      <w:r>
        <w:rPr>
          <w:rFonts w:ascii="仿宋" w:hAnsi="仿宋" w:eastAsia="仿宋" w:cs="仿宋"/>
          <w:b/>
          <w:bCs/>
          <w:sz w:val="32"/>
          <w:szCs w:val="32"/>
        </w:rPr>
        <w:t>《出境研学旅游服务要求》(LB-T 091-2025) 进行命题。</w:t>
      </w:r>
      <w:r>
        <w:rPr>
          <w:rFonts w:ascii="仿宋" w:hAnsi="仿宋" w:eastAsia="仿宋" w:cs="仿宋"/>
          <w:sz w:val="32"/>
          <w:szCs w:val="32"/>
        </w:rPr>
        <w:t>采取初</w:t>
      </w:r>
    </w:p>
    <w:p w14:paraId="72ED0681">
      <w:pPr>
        <w:spacing w:after="0" w:line="235" w:lineRule="exact"/>
        <w:rPr>
          <w:rFonts w:eastAsiaTheme="minorEastAsia"/>
          <w:sz w:val="20"/>
          <w:szCs w:val="20"/>
        </w:rPr>
      </w:pPr>
    </w:p>
    <w:p w14:paraId="60DC8990">
      <w:pPr>
        <w:spacing w:after="0" w:line="366" w:lineRule="exact"/>
        <w:ind w:left="140"/>
        <w:rPr>
          <w:rFonts w:eastAsiaTheme="minorEastAsia"/>
          <w:sz w:val="20"/>
          <w:szCs w:val="20"/>
        </w:rPr>
      </w:pPr>
      <w:r>
        <w:rPr>
          <w:rFonts w:ascii="仿宋" w:hAnsi="仿宋" w:eastAsia="仿宋" w:cs="仿宋"/>
          <w:sz w:val="32"/>
          <w:szCs w:val="32"/>
        </w:rPr>
        <w:t>赛采用线上答题进行，参赛选手选择安静环境通过有摄像头的电</w:t>
      </w:r>
    </w:p>
    <w:p w14:paraId="4F041528">
      <w:pPr>
        <w:rPr>
          <w:rFonts w:eastAsiaTheme="minorEastAsia"/>
          <w:sz w:val="22"/>
          <w:szCs w:val="22"/>
        </w:rPr>
        <w:sectPr>
          <w:pgSz w:w="11900" w:h="16838"/>
          <w:pgMar w:top="1440" w:right="1306" w:bottom="448" w:left="1440" w:header="0" w:footer="0" w:gutter="0"/>
          <w:cols w:equalWidth="0" w:num="1">
            <w:col w:w="9160"/>
          </w:cols>
        </w:sectPr>
      </w:pPr>
    </w:p>
    <w:p w14:paraId="472AFF87">
      <w:pPr>
        <w:spacing w:after="0" w:line="200" w:lineRule="exact"/>
        <w:rPr>
          <w:rFonts w:eastAsiaTheme="minorEastAsia"/>
          <w:sz w:val="20"/>
          <w:szCs w:val="20"/>
        </w:rPr>
      </w:pPr>
    </w:p>
    <w:p w14:paraId="1C6F3032">
      <w:pPr>
        <w:spacing w:after="0" w:line="200" w:lineRule="exact"/>
        <w:rPr>
          <w:rFonts w:eastAsiaTheme="minorEastAsia"/>
          <w:sz w:val="20"/>
          <w:szCs w:val="20"/>
        </w:rPr>
      </w:pPr>
    </w:p>
    <w:p w14:paraId="168B2EF4">
      <w:pPr>
        <w:spacing w:after="0" w:line="200" w:lineRule="exact"/>
        <w:rPr>
          <w:rFonts w:eastAsiaTheme="minorEastAsia"/>
          <w:sz w:val="20"/>
          <w:szCs w:val="20"/>
        </w:rPr>
      </w:pPr>
    </w:p>
    <w:p w14:paraId="191042B3">
      <w:pPr>
        <w:spacing w:after="0" w:line="388" w:lineRule="exact"/>
        <w:rPr>
          <w:rFonts w:eastAsiaTheme="minorEastAsia"/>
          <w:sz w:val="20"/>
          <w:szCs w:val="20"/>
        </w:rPr>
      </w:pPr>
    </w:p>
    <w:p w14:paraId="362160B7">
      <w:pPr>
        <w:spacing w:after="0"/>
        <w:ind w:right="20"/>
        <w:jc w:val="center"/>
        <w:rPr>
          <w:rFonts w:eastAsiaTheme="minorEastAsia"/>
          <w:sz w:val="20"/>
          <w:szCs w:val="20"/>
        </w:rPr>
        <w:sectPr>
          <w:type w:val="continuous"/>
          <w:pgSz w:w="11900" w:h="16838"/>
          <w:pgMar w:top="1440" w:right="1306" w:bottom="448" w:left="1440" w:header="0" w:footer="0" w:gutter="0"/>
          <w:cols w:equalWidth="0" w:num="1">
            <w:col w:w="9160"/>
          </w:cols>
        </w:sectPr>
      </w:pPr>
      <w:r>
        <w:rPr>
          <w:sz w:val="18"/>
          <w:szCs w:val="18"/>
        </w:rPr>
        <w:t>6</w:t>
      </w:r>
    </w:p>
    <w:p w14:paraId="6A81054C">
      <w:pPr>
        <w:spacing w:after="0" w:line="200" w:lineRule="exact"/>
        <w:rPr>
          <w:rFonts w:eastAsiaTheme="minorEastAsia"/>
        </w:rPr>
      </w:pPr>
      <w:bookmarkStart w:id="6" w:name="page1_2"/>
      <w:bookmarkEnd w:id="6"/>
    </w:p>
    <w:p w14:paraId="6CB696BB">
      <w:pPr>
        <w:spacing w:after="0" w:line="200" w:lineRule="exact"/>
        <w:rPr>
          <w:rFonts w:eastAsiaTheme="minorEastAsia"/>
        </w:rPr>
      </w:pPr>
    </w:p>
    <w:p w14:paraId="283E4698">
      <w:pPr>
        <w:spacing w:after="0" w:line="200" w:lineRule="exact"/>
        <w:rPr>
          <w:rFonts w:eastAsiaTheme="minorEastAsia"/>
        </w:rPr>
      </w:pPr>
    </w:p>
    <w:p w14:paraId="5009E1AB">
      <w:pPr>
        <w:spacing w:after="0" w:line="237" w:lineRule="exact"/>
        <w:rPr>
          <w:rFonts w:eastAsiaTheme="minorEastAsia"/>
        </w:rPr>
      </w:pPr>
    </w:p>
    <w:p w14:paraId="497BF58C">
      <w:pPr>
        <w:spacing w:after="0" w:line="354" w:lineRule="exact"/>
        <w:ind w:left="140"/>
        <w:rPr>
          <w:rFonts w:eastAsiaTheme="minorEastAsia"/>
          <w:sz w:val="20"/>
          <w:szCs w:val="20"/>
        </w:rPr>
      </w:pPr>
      <w:r>
        <w:rPr>
          <w:rFonts w:ascii="仿宋" w:hAnsi="仿宋" w:eastAsia="仿宋" w:cs="仿宋"/>
          <w:sz w:val="31"/>
          <w:szCs w:val="31"/>
        </w:rPr>
        <w:t>脑限时远程考试；决赛阶段在济宁职业技术学院机房内上机答题</w:t>
      </w:r>
    </w:p>
    <w:p w14:paraId="46DDF6CB">
      <w:pPr>
        <w:spacing w:after="0" w:line="246" w:lineRule="exact"/>
        <w:rPr>
          <w:rFonts w:eastAsiaTheme="minorEastAsia"/>
        </w:rPr>
      </w:pPr>
    </w:p>
    <w:p w14:paraId="74F9F4CA">
      <w:pPr>
        <w:spacing w:after="0" w:line="354" w:lineRule="exact"/>
        <w:ind w:left="140"/>
        <w:rPr>
          <w:rFonts w:eastAsiaTheme="minorEastAsia"/>
          <w:sz w:val="20"/>
          <w:szCs w:val="20"/>
        </w:rPr>
      </w:pPr>
      <w:r>
        <w:rPr>
          <w:rFonts w:ascii="仿宋" w:hAnsi="仿宋" w:eastAsia="仿宋" w:cs="仿宋"/>
          <w:sz w:val="31"/>
          <w:szCs w:val="31"/>
        </w:rPr>
        <w:t>方式进行。在初赛阶段中将调用手机摄像头，对答题现场进行拍</w:t>
      </w:r>
    </w:p>
    <w:p w14:paraId="3E6C819C">
      <w:pPr>
        <w:spacing w:after="0" w:line="235" w:lineRule="exact"/>
        <w:rPr>
          <w:rFonts w:eastAsiaTheme="minorEastAsia"/>
        </w:rPr>
      </w:pPr>
    </w:p>
    <w:p w14:paraId="33260B79">
      <w:pPr>
        <w:spacing w:after="0" w:line="366" w:lineRule="exact"/>
        <w:ind w:left="140"/>
        <w:rPr>
          <w:rFonts w:eastAsiaTheme="minorEastAsia"/>
          <w:sz w:val="20"/>
          <w:szCs w:val="20"/>
        </w:rPr>
      </w:pPr>
      <w:r>
        <w:rPr>
          <w:rFonts w:ascii="仿宋" w:hAnsi="仿宋" w:eastAsia="仿宋" w:cs="仿宋"/>
          <w:sz w:val="32"/>
          <w:szCs w:val="32"/>
        </w:rPr>
        <w:t>照，监督作弊行为。</w:t>
      </w:r>
    </w:p>
    <w:p w14:paraId="7D1C98F9">
      <w:pPr>
        <w:spacing w:after="0" w:line="235" w:lineRule="exact"/>
        <w:rPr>
          <w:rFonts w:eastAsiaTheme="minorEastAsia"/>
        </w:rPr>
      </w:pPr>
    </w:p>
    <w:p w14:paraId="3AE341CC">
      <w:pPr>
        <w:spacing w:after="0" w:line="366" w:lineRule="exact"/>
        <w:ind w:left="780"/>
        <w:rPr>
          <w:rFonts w:eastAsiaTheme="minorEastAsia"/>
          <w:sz w:val="20"/>
          <w:szCs w:val="20"/>
        </w:rPr>
      </w:pPr>
      <w:r>
        <w:rPr>
          <w:rFonts w:ascii="仿宋" w:hAnsi="仿宋" w:eastAsia="仿宋" w:cs="仿宋"/>
          <w:b/>
          <w:bCs/>
          <w:sz w:val="32"/>
          <w:szCs w:val="32"/>
        </w:rPr>
        <w:t>（1）测试内容</w:t>
      </w:r>
    </w:p>
    <w:p w14:paraId="01C43669">
      <w:pPr>
        <w:spacing w:after="0" w:line="258" w:lineRule="exact"/>
        <w:rPr>
          <w:rFonts w:eastAsiaTheme="minorEastAsia"/>
        </w:rPr>
      </w:pPr>
    </w:p>
    <w:p w14:paraId="04806221">
      <w:pPr>
        <w:spacing w:after="0" w:line="343" w:lineRule="exact"/>
        <w:ind w:left="760"/>
        <w:rPr>
          <w:rFonts w:eastAsiaTheme="minorEastAsia"/>
          <w:sz w:val="20"/>
          <w:szCs w:val="20"/>
        </w:rPr>
      </w:pPr>
      <w:r>
        <w:rPr>
          <w:rFonts w:ascii="仿宋" w:hAnsi="仿宋" w:eastAsia="仿宋" w:cs="仿宋"/>
          <w:sz w:val="30"/>
          <w:szCs w:val="30"/>
        </w:rPr>
        <w:t>研学旅游职业道德、研学政策及法律法规知识、研学基础知识</w:t>
      </w:r>
    </w:p>
    <w:p w14:paraId="0E8AC5A1">
      <w:pPr>
        <w:spacing w:after="0" w:line="258" w:lineRule="exact"/>
        <w:rPr>
          <w:rFonts w:eastAsiaTheme="minorEastAsia"/>
        </w:rPr>
      </w:pPr>
    </w:p>
    <w:p w14:paraId="6887A244">
      <w:pPr>
        <w:spacing w:after="0" w:line="343" w:lineRule="exact"/>
        <w:ind w:left="140"/>
        <w:rPr>
          <w:rFonts w:eastAsiaTheme="minorEastAsia"/>
          <w:sz w:val="20"/>
          <w:szCs w:val="20"/>
        </w:rPr>
      </w:pPr>
      <w:r>
        <w:rPr>
          <w:rFonts w:ascii="仿宋" w:hAnsi="仿宋" w:eastAsia="仿宋" w:cs="仿宋"/>
          <w:sz w:val="30"/>
          <w:szCs w:val="30"/>
        </w:rPr>
        <w:t>和实践操作等相关内容，具体可参考在竞赛官方网站发布的题库。</w:t>
      </w:r>
    </w:p>
    <w:p w14:paraId="346C9A1C">
      <w:pPr>
        <w:spacing w:after="0" w:line="235" w:lineRule="exact"/>
        <w:rPr>
          <w:rFonts w:eastAsiaTheme="minorEastAsia"/>
        </w:rPr>
      </w:pPr>
    </w:p>
    <w:p w14:paraId="2B7556DA">
      <w:pPr>
        <w:spacing w:after="0" w:line="366" w:lineRule="exact"/>
        <w:ind w:left="780"/>
        <w:rPr>
          <w:rFonts w:eastAsiaTheme="minorEastAsia"/>
          <w:sz w:val="20"/>
          <w:szCs w:val="20"/>
        </w:rPr>
      </w:pPr>
      <w:r>
        <w:rPr>
          <w:rFonts w:ascii="仿宋" w:hAnsi="仿宋" w:eastAsia="仿宋" w:cs="仿宋"/>
          <w:b/>
          <w:bCs/>
          <w:sz w:val="32"/>
          <w:szCs w:val="32"/>
        </w:rPr>
        <w:t>（2）题型设置</w:t>
      </w:r>
    </w:p>
    <w:p w14:paraId="5B14647F">
      <w:pPr>
        <w:spacing w:after="0" w:line="235" w:lineRule="exact"/>
        <w:rPr>
          <w:rFonts w:eastAsiaTheme="minorEastAsia"/>
        </w:rPr>
      </w:pPr>
    </w:p>
    <w:p w14:paraId="1806587A">
      <w:pPr>
        <w:spacing w:after="0" w:line="366" w:lineRule="exact"/>
        <w:ind w:left="780"/>
        <w:rPr>
          <w:rFonts w:eastAsiaTheme="minorEastAsia"/>
          <w:sz w:val="20"/>
          <w:szCs w:val="20"/>
        </w:rPr>
      </w:pPr>
      <w:r>
        <w:rPr>
          <w:rFonts w:ascii="仿宋" w:hAnsi="仿宋" w:eastAsia="仿宋" w:cs="仿宋"/>
          <w:sz w:val="32"/>
          <w:szCs w:val="32"/>
        </w:rPr>
        <w:t>题型设置为判断题（20题，每题0.5分）；单项选择题（60</w:t>
      </w:r>
    </w:p>
    <w:p w14:paraId="0ACA02E5">
      <w:pPr>
        <w:spacing w:after="0" w:line="235" w:lineRule="exact"/>
        <w:rPr>
          <w:rFonts w:eastAsiaTheme="minorEastAsia"/>
        </w:rPr>
      </w:pPr>
    </w:p>
    <w:p w14:paraId="434512C3">
      <w:pPr>
        <w:spacing w:after="0" w:line="366" w:lineRule="exact"/>
        <w:ind w:left="140"/>
        <w:rPr>
          <w:rFonts w:eastAsiaTheme="minorEastAsia"/>
          <w:sz w:val="20"/>
          <w:szCs w:val="20"/>
        </w:rPr>
      </w:pPr>
      <w:r>
        <w:rPr>
          <w:rFonts w:ascii="仿宋" w:hAnsi="仿宋" w:eastAsia="仿宋" w:cs="仿宋"/>
          <w:w w:val="99"/>
          <w:sz w:val="32"/>
          <w:szCs w:val="32"/>
        </w:rPr>
        <w:t>题，每题1分）；多项选择题（20题，每题1.5分），共100题。</w:t>
      </w:r>
    </w:p>
    <w:p w14:paraId="617EF5F2">
      <w:pPr>
        <w:spacing w:after="0" w:line="235" w:lineRule="exact"/>
        <w:rPr>
          <w:rFonts w:eastAsiaTheme="minorEastAsia"/>
        </w:rPr>
      </w:pPr>
    </w:p>
    <w:p w14:paraId="0734639E">
      <w:pPr>
        <w:spacing w:after="0" w:line="366" w:lineRule="exact"/>
        <w:ind w:left="140"/>
        <w:rPr>
          <w:rFonts w:eastAsiaTheme="minorEastAsia"/>
          <w:sz w:val="20"/>
          <w:szCs w:val="20"/>
        </w:rPr>
      </w:pPr>
      <w:r>
        <w:rPr>
          <w:rFonts w:ascii="仿宋" w:hAnsi="仿宋" w:eastAsia="仿宋" w:cs="仿宋"/>
          <w:sz w:val="32"/>
          <w:szCs w:val="32"/>
        </w:rPr>
        <w:t>满分为100分，竞赛考核时间为60分钟。</w:t>
      </w:r>
    </w:p>
    <w:p w14:paraId="0C2CE58C">
      <w:pPr>
        <w:spacing w:after="0" w:line="235" w:lineRule="exact"/>
        <w:rPr>
          <w:rFonts w:eastAsiaTheme="minorEastAsia"/>
        </w:rPr>
      </w:pPr>
    </w:p>
    <w:p w14:paraId="5AA8BD61">
      <w:pPr>
        <w:spacing w:after="0" w:line="366" w:lineRule="exact"/>
        <w:ind w:left="780"/>
        <w:rPr>
          <w:rFonts w:eastAsiaTheme="minorEastAsia"/>
          <w:sz w:val="20"/>
          <w:szCs w:val="20"/>
        </w:rPr>
      </w:pPr>
      <w:r>
        <w:rPr>
          <w:rFonts w:ascii="仿宋" w:hAnsi="仿宋" w:eastAsia="仿宋" w:cs="仿宋"/>
          <w:b/>
          <w:bCs/>
          <w:sz w:val="32"/>
          <w:szCs w:val="32"/>
        </w:rPr>
        <w:t>2.推荐研学课程设计资源类型</w:t>
      </w:r>
    </w:p>
    <w:p w14:paraId="4F074C19">
      <w:pPr>
        <w:spacing w:after="0" w:line="235" w:lineRule="exact"/>
        <w:rPr>
          <w:rFonts w:eastAsiaTheme="minorEastAsia"/>
        </w:rPr>
      </w:pPr>
    </w:p>
    <w:p w14:paraId="54809DD7">
      <w:pPr>
        <w:spacing w:after="0" w:line="366" w:lineRule="exact"/>
        <w:ind w:left="980"/>
        <w:rPr>
          <w:rFonts w:eastAsiaTheme="minorEastAsia"/>
          <w:sz w:val="20"/>
          <w:szCs w:val="20"/>
        </w:rPr>
      </w:pPr>
      <w:r>
        <w:rPr>
          <w:rFonts w:ascii="仿宋" w:hAnsi="仿宋" w:eastAsia="仿宋" w:cs="仿宋"/>
          <w:sz w:val="32"/>
          <w:szCs w:val="32"/>
        </w:rPr>
        <w:t>选手围绕</w:t>
      </w:r>
      <w:r>
        <w:rPr>
          <w:rFonts w:ascii="仿宋" w:hAnsi="仿宋" w:eastAsia="仿宋" w:cs="仿宋"/>
          <w:b/>
          <w:bCs/>
          <w:sz w:val="32"/>
          <w:szCs w:val="32"/>
        </w:rPr>
        <w:t>黄河文化、儒家文化、齐文化、泰山文化、海</w:t>
      </w:r>
    </w:p>
    <w:p w14:paraId="1F4E7DB6">
      <w:pPr>
        <w:spacing w:after="0" w:line="235" w:lineRule="exact"/>
        <w:rPr>
          <w:rFonts w:eastAsiaTheme="minorEastAsia"/>
        </w:rPr>
      </w:pPr>
    </w:p>
    <w:p w14:paraId="6A3C9BEA">
      <w:pPr>
        <w:spacing w:after="0" w:line="366" w:lineRule="exact"/>
        <w:ind w:left="140"/>
        <w:rPr>
          <w:rFonts w:eastAsiaTheme="minorEastAsia"/>
          <w:sz w:val="20"/>
          <w:szCs w:val="20"/>
        </w:rPr>
      </w:pPr>
      <w:r>
        <w:rPr>
          <w:rFonts w:ascii="仿宋" w:hAnsi="仿宋" w:eastAsia="仿宋" w:cs="仿宋"/>
          <w:b/>
          <w:bCs/>
          <w:sz w:val="32"/>
          <w:szCs w:val="32"/>
        </w:rPr>
        <w:t>洋文化、运河文化、泉水文化、红色文化等</w:t>
      </w:r>
      <w:r>
        <w:rPr>
          <w:rFonts w:ascii="仿宋" w:hAnsi="仿宋" w:eastAsia="仿宋" w:cs="仿宋"/>
          <w:sz w:val="32"/>
          <w:szCs w:val="32"/>
        </w:rPr>
        <w:t>山东省优质研学</w:t>
      </w:r>
    </w:p>
    <w:p w14:paraId="0D679EC0">
      <w:pPr>
        <w:spacing w:after="0" w:line="235" w:lineRule="exact"/>
        <w:rPr>
          <w:rFonts w:eastAsiaTheme="minorEastAsia"/>
        </w:rPr>
      </w:pPr>
    </w:p>
    <w:p w14:paraId="12FE10AE">
      <w:pPr>
        <w:spacing w:after="0" w:line="366" w:lineRule="exact"/>
        <w:ind w:left="140"/>
        <w:rPr>
          <w:rFonts w:eastAsiaTheme="minorEastAsia"/>
          <w:sz w:val="20"/>
          <w:szCs w:val="20"/>
        </w:rPr>
      </w:pPr>
      <w:r>
        <w:rPr>
          <w:rFonts w:ascii="仿宋" w:hAnsi="仿宋" w:eastAsia="仿宋" w:cs="仿宋"/>
          <w:sz w:val="32"/>
          <w:szCs w:val="32"/>
        </w:rPr>
        <w:t>资源类型，进行研学实践课程设计。本模块考察选手在研学</w:t>
      </w:r>
    </w:p>
    <w:p w14:paraId="172BBE81">
      <w:pPr>
        <w:spacing w:after="0" w:line="235" w:lineRule="exact"/>
        <w:rPr>
          <w:rFonts w:eastAsiaTheme="minorEastAsia"/>
        </w:rPr>
      </w:pPr>
    </w:p>
    <w:p w14:paraId="6FA800E2">
      <w:pPr>
        <w:spacing w:after="0" w:line="366" w:lineRule="exact"/>
        <w:ind w:left="140"/>
        <w:rPr>
          <w:rFonts w:eastAsiaTheme="minorEastAsia"/>
          <w:sz w:val="20"/>
          <w:szCs w:val="20"/>
        </w:rPr>
      </w:pPr>
      <w:r>
        <w:rPr>
          <w:rFonts w:ascii="仿宋" w:hAnsi="仿宋" w:eastAsia="仿宋" w:cs="仿宋"/>
          <w:sz w:val="32"/>
          <w:szCs w:val="32"/>
        </w:rPr>
        <w:t>主题与目标分析、研学对象需求把握、研学旅行课程设计以</w:t>
      </w:r>
    </w:p>
    <w:p w14:paraId="6EAC9493">
      <w:pPr>
        <w:spacing w:after="0" w:line="235" w:lineRule="exact"/>
        <w:rPr>
          <w:rFonts w:eastAsiaTheme="minorEastAsia"/>
        </w:rPr>
      </w:pPr>
    </w:p>
    <w:p w14:paraId="600A5115">
      <w:pPr>
        <w:spacing w:after="0" w:line="366" w:lineRule="exact"/>
        <w:ind w:left="140"/>
        <w:rPr>
          <w:rFonts w:eastAsiaTheme="minorEastAsia"/>
          <w:sz w:val="20"/>
          <w:szCs w:val="20"/>
        </w:rPr>
      </w:pPr>
      <w:r>
        <w:rPr>
          <w:rFonts w:ascii="仿宋" w:hAnsi="仿宋" w:eastAsia="仿宋" w:cs="仿宋"/>
          <w:sz w:val="32"/>
          <w:szCs w:val="32"/>
        </w:rPr>
        <w:t>及方案内容统筹等方面的综合能力。</w:t>
      </w:r>
    </w:p>
    <w:p w14:paraId="182D8736">
      <w:pPr>
        <w:spacing w:after="0" w:line="235" w:lineRule="exact"/>
        <w:rPr>
          <w:rFonts w:eastAsiaTheme="minorEastAsia"/>
        </w:rPr>
      </w:pPr>
    </w:p>
    <w:p w14:paraId="5474792D">
      <w:pPr>
        <w:spacing w:after="0" w:line="366" w:lineRule="exact"/>
        <w:ind w:left="780"/>
        <w:rPr>
          <w:rFonts w:eastAsiaTheme="minorEastAsia"/>
          <w:sz w:val="20"/>
          <w:szCs w:val="20"/>
        </w:rPr>
      </w:pPr>
      <w:r>
        <w:rPr>
          <w:rFonts w:ascii="仿宋" w:hAnsi="仿宋" w:eastAsia="仿宋" w:cs="仿宋"/>
          <w:b/>
          <w:bCs/>
          <w:sz w:val="32"/>
          <w:szCs w:val="32"/>
        </w:rPr>
        <w:t>3.初赛提交研学课程设计方案和视频作品说明</w:t>
      </w:r>
    </w:p>
    <w:p w14:paraId="11A4F728">
      <w:pPr>
        <w:spacing w:after="0" w:line="258" w:lineRule="exact"/>
        <w:rPr>
          <w:rFonts w:eastAsiaTheme="minorEastAsia"/>
        </w:rPr>
      </w:pPr>
    </w:p>
    <w:p w14:paraId="1753C4F0">
      <w:pPr>
        <w:spacing w:after="0" w:line="343" w:lineRule="exact"/>
        <w:ind w:left="760"/>
        <w:rPr>
          <w:rFonts w:eastAsiaTheme="minorEastAsia"/>
          <w:sz w:val="20"/>
          <w:szCs w:val="20"/>
        </w:rPr>
      </w:pPr>
      <w:r>
        <w:rPr>
          <w:rFonts w:ascii="仿宋" w:hAnsi="仿宋" w:eastAsia="仿宋" w:cs="仿宋"/>
          <w:sz w:val="30"/>
          <w:szCs w:val="30"/>
        </w:rPr>
        <w:t>研学课程方案格式不作限制，内容包含但不限于：课程主题、</w:t>
      </w:r>
    </w:p>
    <w:p w14:paraId="583BB7C7">
      <w:pPr>
        <w:spacing w:after="0" w:line="246" w:lineRule="exact"/>
        <w:rPr>
          <w:rFonts w:eastAsiaTheme="minorEastAsia"/>
        </w:rPr>
      </w:pPr>
    </w:p>
    <w:p w14:paraId="492A1C59">
      <w:pPr>
        <w:spacing w:after="0" w:line="354" w:lineRule="exact"/>
        <w:ind w:left="140"/>
        <w:rPr>
          <w:rFonts w:eastAsiaTheme="minorEastAsia"/>
          <w:sz w:val="20"/>
          <w:szCs w:val="20"/>
        </w:rPr>
      </w:pPr>
      <w:r>
        <w:rPr>
          <w:rFonts w:ascii="仿宋" w:hAnsi="仿宋" w:eastAsia="仿宋" w:cs="仿宋"/>
          <w:sz w:val="31"/>
          <w:szCs w:val="31"/>
        </w:rPr>
        <w:t>课程目标、课程对象、课程时间、师资配置、课程内容、课程评</w:t>
      </w:r>
    </w:p>
    <w:p w14:paraId="5E454088">
      <w:pPr>
        <w:spacing w:after="0" w:line="235" w:lineRule="exact"/>
        <w:rPr>
          <w:rFonts w:eastAsiaTheme="minorEastAsia"/>
        </w:rPr>
      </w:pPr>
    </w:p>
    <w:p w14:paraId="566CFDD0">
      <w:pPr>
        <w:spacing w:after="0" w:line="366" w:lineRule="exact"/>
        <w:ind w:left="140"/>
        <w:rPr>
          <w:rFonts w:eastAsiaTheme="minorEastAsia"/>
          <w:sz w:val="20"/>
          <w:szCs w:val="20"/>
        </w:rPr>
      </w:pPr>
      <w:r>
        <w:rPr>
          <w:rFonts w:ascii="仿宋" w:hAnsi="仿宋" w:eastAsia="仿宋" w:cs="仿宋"/>
          <w:sz w:val="32"/>
          <w:szCs w:val="32"/>
        </w:rPr>
        <w:t>价、课后任务，按研学时长为1天进行研学课程方案设计。研学</w:t>
      </w:r>
    </w:p>
    <w:p w14:paraId="65318553">
      <w:pPr>
        <w:spacing w:after="0" w:line="246" w:lineRule="exact"/>
        <w:rPr>
          <w:rFonts w:eastAsiaTheme="minorEastAsia"/>
        </w:rPr>
      </w:pPr>
    </w:p>
    <w:p w14:paraId="5C142ECC">
      <w:pPr>
        <w:spacing w:after="0" w:line="354" w:lineRule="exact"/>
        <w:ind w:left="140"/>
        <w:rPr>
          <w:rFonts w:eastAsiaTheme="minorEastAsia"/>
          <w:sz w:val="20"/>
          <w:szCs w:val="20"/>
        </w:rPr>
      </w:pPr>
      <w:r>
        <w:rPr>
          <w:rFonts w:ascii="仿宋" w:hAnsi="仿宋" w:eastAsia="仿宋" w:cs="仿宋"/>
          <w:sz w:val="31"/>
          <w:szCs w:val="31"/>
        </w:rPr>
        <w:t>主题、行程时间、研学活动不限，面向对象须为中小学生，学生</w:t>
      </w:r>
    </w:p>
    <w:p w14:paraId="601C79EE">
      <w:pPr>
        <w:rPr>
          <w:rFonts w:eastAsiaTheme="minorEastAsia"/>
          <w:sz w:val="22"/>
          <w:szCs w:val="22"/>
        </w:rPr>
        <w:sectPr>
          <w:pgSz w:w="11900" w:h="16838"/>
          <w:pgMar w:top="1440" w:right="1386" w:bottom="448" w:left="1440" w:header="0" w:footer="0" w:gutter="0"/>
          <w:cols w:equalWidth="0" w:num="1">
            <w:col w:w="9080"/>
          </w:cols>
        </w:sectPr>
      </w:pPr>
    </w:p>
    <w:p w14:paraId="2BD748D2">
      <w:pPr>
        <w:spacing w:after="0" w:line="200" w:lineRule="exact"/>
        <w:rPr>
          <w:rFonts w:eastAsiaTheme="minorEastAsia"/>
        </w:rPr>
      </w:pPr>
    </w:p>
    <w:p w14:paraId="7542271D">
      <w:pPr>
        <w:spacing w:after="0" w:line="200" w:lineRule="exact"/>
        <w:rPr>
          <w:rFonts w:eastAsiaTheme="minorEastAsia"/>
        </w:rPr>
      </w:pPr>
    </w:p>
    <w:p w14:paraId="2CA493D1">
      <w:pPr>
        <w:spacing w:after="0" w:line="200" w:lineRule="exact"/>
        <w:rPr>
          <w:rFonts w:eastAsiaTheme="minorEastAsia"/>
        </w:rPr>
      </w:pPr>
    </w:p>
    <w:p w14:paraId="285F0EBF">
      <w:pPr>
        <w:spacing w:after="0" w:line="388" w:lineRule="exact"/>
        <w:rPr>
          <w:rFonts w:eastAsiaTheme="minorEastAsia"/>
        </w:rPr>
      </w:pPr>
    </w:p>
    <w:p w14:paraId="1F3C79FB">
      <w:pPr>
        <w:spacing w:after="0"/>
        <w:ind w:right="-59"/>
        <w:jc w:val="center"/>
        <w:rPr>
          <w:rFonts w:eastAsiaTheme="minorEastAsia"/>
          <w:sz w:val="20"/>
          <w:szCs w:val="20"/>
        </w:rPr>
      </w:pPr>
      <w:r>
        <w:rPr>
          <w:sz w:val="18"/>
          <w:szCs w:val="18"/>
        </w:rPr>
        <w:t>7</w:t>
      </w:r>
    </w:p>
    <w:p w14:paraId="7FC4C1DE">
      <w:pPr>
        <w:rPr>
          <w:rFonts w:eastAsiaTheme="minorEastAsia"/>
          <w:sz w:val="22"/>
          <w:szCs w:val="22"/>
        </w:rPr>
        <w:sectPr>
          <w:type w:val="continuous"/>
          <w:pgSz w:w="11900" w:h="16838"/>
          <w:pgMar w:top="1440" w:right="1386" w:bottom="448" w:left="1440" w:header="0" w:footer="0" w:gutter="0"/>
          <w:cols w:equalWidth="0" w:num="1">
            <w:col w:w="9080"/>
          </w:cols>
        </w:sectPr>
      </w:pPr>
    </w:p>
    <w:p w14:paraId="53F4C3E5">
      <w:pPr>
        <w:spacing w:after="0" w:line="200" w:lineRule="exact"/>
        <w:rPr>
          <w:rFonts w:eastAsiaTheme="minorEastAsia"/>
          <w:sz w:val="20"/>
          <w:szCs w:val="20"/>
        </w:rPr>
      </w:pPr>
      <w:bookmarkStart w:id="7" w:name="page2_2"/>
      <w:bookmarkEnd w:id="7"/>
    </w:p>
    <w:p w14:paraId="336752D9">
      <w:pPr>
        <w:spacing w:after="0" w:line="200" w:lineRule="exact"/>
        <w:rPr>
          <w:rFonts w:eastAsiaTheme="minorEastAsia"/>
          <w:sz w:val="20"/>
          <w:szCs w:val="20"/>
        </w:rPr>
      </w:pPr>
    </w:p>
    <w:p w14:paraId="117FE1C8">
      <w:pPr>
        <w:spacing w:after="0" w:line="200" w:lineRule="exact"/>
        <w:rPr>
          <w:rFonts w:eastAsiaTheme="minorEastAsia"/>
          <w:sz w:val="20"/>
          <w:szCs w:val="20"/>
        </w:rPr>
      </w:pPr>
    </w:p>
    <w:p w14:paraId="1735AEE2">
      <w:pPr>
        <w:spacing w:after="0" w:line="265" w:lineRule="exact"/>
        <w:rPr>
          <w:rFonts w:eastAsiaTheme="minorEastAsia"/>
          <w:sz w:val="20"/>
          <w:szCs w:val="20"/>
        </w:rPr>
      </w:pPr>
    </w:p>
    <w:p w14:paraId="405CF75D">
      <w:pPr>
        <w:spacing w:after="0" w:line="531" w:lineRule="exact"/>
        <w:ind w:left="140" w:right="60"/>
        <w:jc w:val="both"/>
        <w:rPr>
          <w:rFonts w:eastAsiaTheme="minorEastAsia"/>
          <w:sz w:val="20"/>
          <w:szCs w:val="20"/>
        </w:rPr>
      </w:pPr>
      <w:r>
        <w:rPr>
          <w:rFonts w:ascii="仿宋" w:hAnsi="仿宋" w:eastAsia="仿宋" w:cs="仿宋"/>
          <w:sz w:val="32"/>
          <w:szCs w:val="32"/>
        </w:rPr>
        <w:t>年级自选。学生研学手册格式不作限制，内容包含但不限于：封面、前言、目录、课程目标、行前准备、课程内容、课程实施、课程评价、成果展示、附录。手册格式不作限制，但须与课程方案相匹配，设计研学对象使用的学习手册。</w:t>
      </w:r>
    </w:p>
    <w:p w14:paraId="6298B50F">
      <w:pPr>
        <w:spacing w:after="0" w:line="277" w:lineRule="exact"/>
        <w:rPr>
          <w:rFonts w:eastAsiaTheme="minorEastAsia"/>
          <w:sz w:val="20"/>
          <w:szCs w:val="20"/>
        </w:rPr>
      </w:pPr>
    </w:p>
    <w:p w14:paraId="5FB90D6D">
      <w:pPr>
        <w:spacing w:after="0" w:line="554" w:lineRule="exact"/>
        <w:ind w:left="140" w:right="160" w:firstLine="634"/>
        <w:jc w:val="both"/>
        <w:rPr>
          <w:rFonts w:eastAsiaTheme="minorEastAsia"/>
          <w:sz w:val="20"/>
          <w:szCs w:val="20"/>
        </w:rPr>
      </w:pPr>
      <w:r>
        <w:rPr>
          <w:rFonts w:ascii="仿宋" w:hAnsi="仿宋" w:eastAsia="仿宋" w:cs="仿宋"/>
          <w:sz w:val="31"/>
          <w:szCs w:val="31"/>
        </w:rPr>
        <w:t>提交研学课程设计方案格式为 PDF 格式，文件大小不超过5M。1 分钟课程介绍视频要求本人要出镜，大小不超过 25M,格式为 MP4，清晰度 720P。研学课程设计方案和 1 分钟视频文件，</w:t>
      </w:r>
      <w:r>
        <w:rPr>
          <w:rFonts w:ascii="仿宋" w:hAnsi="仿宋" w:eastAsia="仿宋" w:cs="仿宋"/>
          <w:b/>
          <w:bCs/>
          <w:sz w:val="31"/>
          <w:szCs w:val="31"/>
        </w:rPr>
        <w:t>命名格式为：身份证后 6 位+研学课程方案主题（</w:t>
      </w:r>
      <w:r>
        <w:rPr>
          <w:rFonts w:ascii="仿宋" w:hAnsi="仿宋" w:eastAsia="仿宋" w:cs="仿宋"/>
          <w:sz w:val="31"/>
          <w:szCs w:val="31"/>
        </w:rPr>
        <w:t>命名和内容不得出现个人单位和姓名信息）</w:t>
      </w:r>
      <w:r>
        <w:rPr>
          <w:rFonts w:ascii="仿宋" w:hAnsi="仿宋" w:eastAsia="仿宋" w:cs="仿宋"/>
          <w:b/>
          <w:bCs/>
          <w:sz w:val="31"/>
          <w:szCs w:val="31"/>
        </w:rPr>
        <w:t>，</w:t>
      </w:r>
      <w:r>
        <w:rPr>
          <w:rFonts w:ascii="仿宋" w:hAnsi="仿宋" w:eastAsia="仿宋" w:cs="仿宋"/>
          <w:sz w:val="31"/>
          <w:szCs w:val="31"/>
        </w:rPr>
        <w:t>报名成功后按照要求上传 2025 年山东省研学旅游指导师职业技能竞赛初赛平台。</w:t>
      </w:r>
    </w:p>
    <w:p w14:paraId="3E5BDC77">
      <w:pPr>
        <w:spacing w:after="0" w:line="237" w:lineRule="exact"/>
        <w:rPr>
          <w:rFonts w:eastAsiaTheme="minorEastAsia"/>
          <w:sz w:val="20"/>
          <w:szCs w:val="20"/>
        </w:rPr>
      </w:pPr>
    </w:p>
    <w:p w14:paraId="6A1B85D7">
      <w:pPr>
        <w:spacing w:after="0" w:line="366" w:lineRule="exact"/>
        <w:ind w:left="780"/>
        <w:rPr>
          <w:rFonts w:eastAsiaTheme="minorEastAsia"/>
          <w:sz w:val="20"/>
          <w:szCs w:val="20"/>
        </w:rPr>
      </w:pPr>
      <w:r>
        <w:rPr>
          <w:rFonts w:ascii="仿宋" w:hAnsi="仿宋" w:eastAsia="仿宋" w:cs="仿宋"/>
          <w:b/>
          <w:bCs/>
          <w:sz w:val="32"/>
          <w:szCs w:val="32"/>
        </w:rPr>
        <w:t>4.决赛环节说明</w:t>
      </w:r>
    </w:p>
    <w:p w14:paraId="6C7E2146">
      <w:pPr>
        <w:spacing w:after="0" w:line="235" w:lineRule="exact"/>
        <w:rPr>
          <w:rFonts w:eastAsiaTheme="minorEastAsia"/>
          <w:sz w:val="20"/>
          <w:szCs w:val="20"/>
        </w:rPr>
      </w:pPr>
    </w:p>
    <w:p w14:paraId="096EE5C4">
      <w:pPr>
        <w:spacing w:after="0" w:line="366" w:lineRule="exact"/>
        <w:ind w:left="780"/>
        <w:rPr>
          <w:rFonts w:eastAsiaTheme="minorEastAsia"/>
          <w:sz w:val="20"/>
          <w:szCs w:val="20"/>
        </w:rPr>
      </w:pPr>
      <w:r>
        <w:rPr>
          <w:rFonts w:ascii="仿宋" w:hAnsi="仿宋" w:eastAsia="仿宋" w:cs="仿宋"/>
          <w:sz w:val="32"/>
          <w:szCs w:val="32"/>
        </w:rPr>
        <w:t>决赛环节在校内网络平台上完成理论知识测试，研学课程设</w:t>
      </w:r>
    </w:p>
    <w:p w14:paraId="2548D70F">
      <w:pPr>
        <w:spacing w:after="0" w:line="235" w:lineRule="exact"/>
        <w:rPr>
          <w:rFonts w:eastAsiaTheme="minorEastAsia"/>
          <w:sz w:val="20"/>
          <w:szCs w:val="20"/>
        </w:rPr>
      </w:pPr>
    </w:p>
    <w:p w14:paraId="7F6F5504">
      <w:pPr>
        <w:spacing w:after="0" w:line="366" w:lineRule="exact"/>
        <w:ind w:left="140"/>
        <w:rPr>
          <w:rFonts w:eastAsiaTheme="minorEastAsia"/>
          <w:sz w:val="20"/>
          <w:szCs w:val="20"/>
        </w:rPr>
      </w:pPr>
      <w:r>
        <w:rPr>
          <w:rFonts w:ascii="仿宋" w:hAnsi="仿宋" w:eastAsia="仿宋" w:cs="仿宋"/>
          <w:sz w:val="32"/>
          <w:szCs w:val="32"/>
        </w:rPr>
        <w:t>计通过上机在课程开发网络平台上完成，根据抽选资源类型进行</w:t>
      </w:r>
    </w:p>
    <w:p w14:paraId="032D51D3">
      <w:pPr>
        <w:spacing w:after="0" w:line="235" w:lineRule="exact"/>
        <w:rPr>
          <w:rFonts w:eastAsiaTheme="minorEastAsia"/>
          <w:sz w:val="20"/>
          <w:szCs w:val="20"/>
        </w:rPr>
      </w:pPr>
    </w:p>
    <w:p w14:paraId="0C604E79">
      <w:pPr>
        <w:spacing w:after="0" w:line="366" w:lineRule="exact"/>
        <w:ind w:left="140"/>
        <w:rPr>
          <w:rFonts w:eastAsiaTheme="minorEastAsia"/>
          <w:sz w:val="20"/>
          <w:szCs w:val="20"/>
        </w:rPr>
      </w:pPr>
      <w:r>
        <w:rPr>
          <w:rFonts w:ascii="仿宋" w:hAnsi="仿宋" w:eastAsia="仿宋" w:cs="仿宋"/>
          <w:sz w:val="32"/>
          <w:szCs w:val="32"/>
        </w:rPr>
        <w:t>设计操作。研学技能实操展示时要与上机抽选资源类型一致进行</w:t>
      </w:r>
    </w:p>
    <w:p w14:paraId="5B8B9DE4">
      <w:pPr>
        <w:spacing w:after="0" w:line="246" w:lineRule="exact"/>
        <w:rPr>
          <w:rFonts w:eastAsiaTheme="minorEastAsia"/>
          <w:sz w:val="20"/>
          <w:szCs w:val="20"/>
        </w:rPr>
      </w:pPr>
    </w:p>
    <w:p w14:paraId="6E2A3E8A">
      <w:pPr>
        <w:spacing w:after="0" w:line="354" w:lineRule="exact"/>
        <w:ind w:left="140"/>
        <w:rPr>
          <w:rFonts w:eastAsiaTheme="minorEastAsia"/>
          <w:sz w:val="20"/>
          <w:szCs w:val="20"/>
        </w:rPr>
      </w:pPr>
      <w:r>
        <w:rPr>
          <w:rFonts w:ascii="仿宋" w:hAnsi="仿宋" w:eastAsia="仿宋" w:cs="仿宋"/>
          <w:sz w:val="31"/>
          <w:szCs w:val="31"/>
        </w:rPr>
        <w:t>展示，突出相关性、教育性、创新性、先进性、实用性、艺术性。</w:t>
      </w:r>
    </w:p>
    <w:p w14:paraId="7039239E">
      <w:pPr>
        <w:spacing w:after="0" w:line="246" w:lineRule="exact"/>
        <w:rPr>
          <w:rFonts w:eastAsiaTheme="minorEastAsia"/>
          <w:sz w:val="20"/>
          <w:szCs w:val="20"/>
        </w:rPr>
      </w:pPr>
    </w:p>
    <w:p w14:paraId="0B3683BC">
      <w:pPr>
        <w:spacing w:after="0" w:line="354" w:lineRule="exact"/>
        <w:ind w:left="140"/>
        <w:rPr>
          <w:rFonts w:eastAsiaTheme="minorEastAsia"/>
          <w:sz w:val="20"/>
          <w:szCs w:val="20"/>
        </w:rPr>
      </w:pPr>
      <w:r>
        <w:rPr>
          <w:rFonts w:ascii="仿宋" w:hAnsi="仿宋" w:eastAsia="仿宋" w:cs="仿宋"/>
          <w:sz w:val="31"/>
          <w:szCs w:val="31"/>
        </w:rPr>
        <w:t>本环节限时 4 分钟，需参赛选手独立完成，不允许使用道具、不</w:t>
      </w:r>
    </w:p>
    <w:p w14:paraId="34C17F6D">
      <w:pPr>
        <w:spacing w:after="0" w:line="235" w:lineRule="exact"/>
        <w:rPr>
          <w:rFonts w:eastAsiaTheme="minorEastAsia"/>
          <w:sz w:val="20"/>
          <w:szCs w:val="20"/>
        </w:rPr>
      </w:pPr>
    </w:p>
    <w:p w14:paraId="70464DE6">
      <w:pPr>
        <w:spacing w:after="0" w:line="366" w:lineRule="exact"/>
        <w:ind w:left="140"/>
        <w:rPr>
          <w:rFonts w:eastAsiaTheme="minorEastAsia"/>
          <w:sz w:val="20"/>
          <w:szCs w:val="20"/>
        </w:rPr>
      </w:pPr>
      <w:r>
        <w:rPr>
          <w:rFonts w:ascii="仿宋" w:hAnsi="仿宋" w:eastAsia="仿宋" w:cs="仿宋"/>
          <w:sz w:val="32"/>
          <w:szCs w:val="32"/>
        </w:rPr>
        <w:t>允许助演。</w:t>
      </w:r>
    </w:p>
    <w:p w14:paraId="46356A69">
      <w:pPr>
        <w:spacing w:after="0" w:line="235" w:lineRule="exact"/>
        <w:rPr>
          <w:rFonts w:eastAsiaTheme="minorEastAsia"/>
          <w:sz w:val="20"/>
          <w:szCs w:val="20"/>
        </w:rPr>
      </w:pPr>
    </w:p>
    <w:p w14:paraId="114900DC">
      <w:pPr>
        <w:spacing w:after="0" w:line="366" w:lineRule="exact"/>
        <w:ind w:left="780"/>
        <w:rPr>
          <w:rFonts w:eastAsiaTheme="minorEastAsia"/>
          <w:sz w:val="20"/>
          <w:szCs w:val="20"/>
        </w:rPr>
      </w:pPr>
      <w:r>
        <w:rPr>
          <w:rFonts w:ascii="仿宋" w:hAnsi="仿宋" w:eastAsia="仿宋" w:cs="仿宋"/>
          <w:b/>
          <w:bCs/>
          <w:sz w:val="32"/>
          <w:szCs w:val="32"/>
        </w:rPr>
        <w:t>5.其他说明</w:t>
      </w:r>
    </w:p>
    <w:p w14:paraId="0E3ACC61">
      <w:pPr>
        <w:spacing w:after="0" w:line="235" w:lineRule="exact"/>
        <w:rPr>
          <w:rFonts w:eastAsiaTheme="minorEastAsia"/>
          <w:sz w:val="20"/>
          <w:szCs w:val="20"/>
        </w:rPr>
      </w:pPr>
    </w:p>
    <w:p w14:paraId="321718AF">
      <w:pPr>
        <w:spacing w:after="0" w:line="366" w:lineRule="exact"/>
        <w:ind w:left="780"/>
        <w:rPr>
          <w:rFonts w:eastAsiaTheme="minorEastAsia"/>
          <w:sz w:val="20"/>
          <w:szCs w:val="20"/>
        </w:rPr>
      </w:pPr>
      <w:r>
        <w:rPr>
          <w:rFonts w:ascii="仿宋" w:hAnsi="仿宋" w:eastAsia="仿宋" w:cs="仿宋"/>
          <w:sz w:val="32"/>
          <w:szCs w:val="32"/>
        </w:rPr>
        <w:t>本次竞赛不收取参赛费用，参赛选手食宿、交通费自理。</w:t>
      </w:r>
    </w:p>
    <w:p w14:paraId="2A44FD63">
      <w:pPr>
        <w:rPr>
          <w:rFonts w:eastAsiaTheme="minorEastAsia"/>
          <w:sz w:val="22"/>
          <w:szCs w:val="22"/>
        </w:rPr>
        <w:sectPr>
          <w:pgSz w:w="11900" w:h="16838"/>
          <w:pgMar w:top="1440" w:right="1306" w:bottom="448" w:left="1440" w:header="0" w:footer="0" w:gutter="0"/>
          <w:cols w:equalWidth="0" w:num="1">
            <w:col w:w="9160"/>
          </w:cols>
        </w:sectPr>
      </w:pPr>
    </w:p>
    <w:p w14:paraId="312989C6">
      <w:pPr>
        <w:spacing w:after="0" w:line="200" w:lineRule="exact"/>
        <w:rPr>
          <w:rFonts w:eastAsiaTheme="minorEastAsia"/>
          <w:sz w:val="20"/>
          <w:szCs w:val="20"/>
        </w:rPr>
      </w:pPr>
    </w:p>
    <w:p w14:paraId="40D0329D">
      <w:pPr>
        <w:spacing w:after="0" w:line="200" w:lineRule="exact"/>
        <w:rPr>
          <w:rFonts w:eastAsiaTheme="minorEastAsia"/>
          <w:sz w:val="20"/>
          <w:szCs w:val="20"/>
        </w:rPr>
      </w:pPr>
    </w:p>
    <w:p w14:paraId="3C0A0587">
      <w:pPr>
        <w:spacing w:after="0" w:line="200" w:lineRule="exact"/>
        <w:rPr>
          <w:rFonts w:eastAsiaTheme="minorEastAsia"/>
          <w:sz w:val="20"/>
          <w:szCs w:val="20"/>
        </w:rPr>
      </w:pPr>
    </w:p>
    <w:p w14:paraId="7A81063C">
      <w:pPr>
        <w:spacing w:after="0" w:line="200" w:lineRule="exact"/>
        <w:rPr>
          <w:rFonts w:eastAsiaTheme="minorEastAsia"/>
          <w:sz w:val="20"/>
          <w:szCs w:val="20"/>
        </w:rPr>
      </w:pPr>
    </w:p>
    <w:p w14:paraId="2B141338">
      <w:pPr>
        <w:spacing w:after="0" w:line="200" w:lineRule="exact"/>
        <w:rPr>
          <w:rFonts w:eastAsiaTheme="minorEastAsia"/>
          <w:sz w:val="20"/>
          <w:szCs w:val="20"/>
        </w:rPr>
      </w:pPr>
    </w:p>
    <w:p w14:paraId="69BBB5A4">
      <w:pPr>
        <w:spacing w:after="0" w:line="200" w:lineRule="exact"/>
        <w:rPr>
          <w:rFonts w:eastAsiaTheme="minorEastAsia"/>
          <w:sz w:val="20"/>
          <w:szCs w:val="20"/>
        </w:rPr>
      </w:pPr>
    </w:p>
    <w:p w14:paraId="15D8C0B8">
      <w:pPr>
        <w:spacing w:after="0" w:line="200" w:lineRule="exact"/>
        <w:rPr>
          <w:rFonts w:eastAsiaTheme="minorEastAsia"/>
          <w:sz w:val="20"/>
          <w:szCs w:val="20"/>
        </w:rPr>
      </w:pPr>
    </w:p>
    <w:p w14:paraId="0F2011D1">
      <w:pPr>
        <w:spacing w:after="0" w:line="200" w:lineRule="exact"/>
        <w:rPr>
          <w:rFonts w:eastAsiaTheme="minorEastAsia"/>
          <w:sz w:val="20"/>
          <w:szCs w:val="20"/>
        </w:rPr>
      </w:pPr>
    </w:p>
    <w:p w14:paraId="2400145D">
      <w:pPr>
        <w:spacing w:after="0" w:line="200" w:lineRule="exact"/>
        <w:rPr>
          <w:rFonts w:eastAsiaTheme="minorEastAsia"/>
          <w:sz w:val="20"/>
          <w:szCs w:val="20"/>
        </w:rPr>
      </w:pPr>
    </w:p>
    <w:p w14:paraId="44F10C55">
      <w:pPr>
        <w:spacing w:after="0" w:line="388" w:lineRule="exact"/>
        <w:rPr>
          <w:rFonts w:eastAsiaTheme="minorEastAsia"/>
          <w:sz w:val="20"/>
          <w:szCs w:val="20"/>
        </w:rPr>
      </w:pPr>
    </w:p>
    <w:p w14:paraId="6C340386">
      <w:pPr>
        <w:spacing w:after="0"/>
        <w:ind w:right="20"/>
        <w:jc w:val="center"/>
        <w:rPr>
          <w:rFonts w:eastAsiaTheme="minorEastAsia"/>
          <w:sz w:val="20"/>
          <w:szCs w:val="20"/>
        </w:rPr>
        <w:sectPr>
          <w:type w:val="continuous"/>
          <w:pgSz w:w="11900" w:h="16838"/>
          <w:pgMar w:top="1440" w:right="1306" w:bottom="448" w:left="1440" w:header="0" w:footer="0" w:gutter="0"/>
          <w:cols w:equalWidth="0" w:num="1">
            <w:col w:w="9160"/>
          </w:cols>
        </w:sectPr>
      </w:pPr>
      <w:r>
        <w:rPr>
          <w:sz w:val="18"/>
          <w:szCs w:val="18"/>
        </w:rPr>
        <w:t>8</w:t>
      </w:r>
    </w:p>
    <w:p w14:paraId="4A7769D9">
      <w:pPr>
        <w:spacing w:after="0" w:line="200" w:lineRule="exact"/>
        <w:rPr>
          <w:rFonts w:eastAsiaTheme="minorEastAsia"/>
        </w:rPr>
      </w:pPr>
      <w:bookmarkStart w:id="8" w:name="page1_3"/>
      <w:bookmarkEnd w:id="8"/>
    </w:p>
    <w:p w14:paraId="52039269">
      <w:pPr>
        <w:spacing w:after="0" w:line="200" w:lineRule="exact"/>
        <w:rPr>
          <w:rFonts w:eastAsiaTheme="minorEastAsia"/>
        </w:rPr>
      </w:pPr>
    </w:p>
    <w:p w14:paraId="062030D5">
      <w:pPr>
        <w:spacing w:after="0" w:line="200" w:lineRule="exact"/>
        <w:rPr>
          <w:rFonts w:eastAsiaTheme="minorEastAsia"/>
        </w:rPr>
      </w:pPr>
    </w:p>
    <w:p w14:paraId="4E83C9F6">
      <w:pPr>
        <w:spacing w:after="0" w:line="222" w:lineRule="exact"/>
        <w:rPr>
          <w:rFonts w:eastAsiaTheme="minorEastAsia"/>
        </w:rPr>
      </w:pPr>
    </w:p>
    <w:p w14:paraId="1892D074">
      <w:pPr>
        <w:spacing w:after="0" w:line="366" w:lineRule="exact"/>
        <w:ind w:left="780"/>
        <w:rPr>
          <w:rFonts w:eastAsiaTheme="minorEastAsia"/>
          <w:sz w:val="20"/>
          <w:szCs w:val="20"/>
        </w:rPr>
      </w:pPr>
      <w:r>
        <w:rPr>
          <w:rFonts w:ascii="黑体" w:hAnsi="黑体" w:eastAsia="黑体" w:cs="黑体"/>
          <w:sz w:val="32"/>
          <w:szCs w:val="32"/>
        </w:rPr>
        <w:t>八、奖项设置</w:t>
      </w:r>
    </w:p>
    <w:p w14:paraId="27B3D7F8">
      <w:pPr>
        <w:spacing w:after="0" w:line="245" w:lineRule="exact"/>
        <w:rPr>
          <w:rFonts w:eastAsiaTheme="minorEastAsia"/>
        </w:rPr>
      </w:pPr>
    </w:p>
    <w:p w14:paraId="0551F065">
      <w:pPr>
        <w:spacing w:after="0" w:line="366" w:lineRule="exact"/>
        <w:ind w:left="780"/>
        <w:rPr>
          <w:rFonts w:eastAsiaTheme="minorEastAsia"/>
          <w:sz w:val="20"/>
          <w:szCs w:val="20"/>
        </w:rPr>
      </w:pPr>
      <w:r>
        <w:rPr>
          <w:rFonts w:ascii="楷体" w:hAnsi="楷体" w:eastAsia="楷体" w:cs="楷体"/>
          <w:b/>
          <w:bCs/>
          <w:sz w:val="32"/>
          <w:szCs w:val="32"/>
        </w:rPr>
        <w:t>（一）奖励设置</w:t>
      </w:r>
    </w:p>
    <w:p w14:paraId="5170A84B">
      <w:pPr>
        <w:spacing w:after="0" w:line="229" w:lineRule="exact"/>
        <w:rPr>
          <w:rFonts w:eastAsiaTheme="minorEastAsia"/>
        </w:rPr>
      </w:pPr>
    </w:p>
    <w:p w14:paraId="7729B4DA">
      <w:pPr>
        <w:spacing w:after="0" w:line="366" w:lineRule="exact"/>
        <w:ind w:left="780"/>
        <w:rPr>
          <w:rFonts w:eastAsiaTheme="minorEastAsia"/>
          <w:sz w:val="20"/>
          <w:szCs w:val="20"/>
        </w:rPr>
      </w:pPr>
      <w:r>
        <w:rPr>
          <w:rFonts w:ascii="仿宋" w:hAnsi="仿宋" w:eastAsia="仿宋" w:cs="仿宋"/>
          <w:b/>
          <w:bCs/>
          <w:sz w:val="32"/>
          <w:szCs w:val="32"/>
        </w:rPr>
        <w:t>1.个人奖</w:t>
      </w:r>
    </w:p>
    <w:p w14:paraId="53F7A7F8">
      <w:pPr>
        <w:spacing w:after="0" w:line="235" w:lineRule="exact"/>
        <w:rPr>
          <w:rFonts w:eastAsiaTheme="minorEastAsia"/>
        </w:rPr>
      </w:pPr>
    </w:p>
    <w:p w14:paraId="76FC609E">
      <w:pPr>
        <w:spacing w:after="0" w:line="366" w:lineRule="exact"/>
        <w:ind w:left="780"/>
        <w:rPr>
          <w:rFonts w:eastAsiaTheme="minorEastAsia"/>
          <w:sz w:val="20"/>
          <w:szCs w:val="20"/>
        </w:rPr>
      </w:pPr>
      <w:r>
        <w:rPr>
          <w:rFonts w:ascii="仿宋" w:hAnsi="仿宋" w:eastAsia="仿宋" w:cs="仿宋"/>
          <w:sz w:val="32"/>
          <w:szCs w:val="32"/>
        </w:rPr>
        <w:t>一等奖：各组别决赛获得前 10%名的选手；</w:t>
      </w:r>
    </w:p>
    <w:p w14:paraId="79DAF090">
      <w:pPr>
        <w:spacing w:after="0" w:line="235" w:lineRule="exact"/>
        <w:rPr>
          <w:rFonts w:eastAsiaTheme="minorEastAsia"/>
        </w:rPr>
      </w:pPr>
    </w:p>
    <w:p w14:paraId="7B34EF88">
      <w:pPr>
        <w:spacing w:after="0" w:line="366" w:lineRule="exact"/>
        <w:ind w:left="780"/>
        <w:rPr>
          <w:rFonts w:eastAsiaTheme="minorEastAsia"/>
          <w:sz w:val="20"/>
          <w:szCs w:val="20"/>
        </w:rPr>
      </w:pPr>
      <w:r>
        <w:rPr>
          <w:rFonts w:ascii="仿宋" w:hAnsi="仿宋" w:eastAsia="仿宋" w:cs="仿宋"/>
          <w:sz w:val="32"/>
          <w:szCs w:val="32"/>
        </w:rPr>
        <w:t>二等奖：各组别决赛获得前 15%名的选手；</w:t>
      </w:r>
    </w:p>
    <w:p w14:paraId="6A4E834B">
      <w:pPr>
        <w:spacing w:after="0" w:line="235" w:lineRule="exact"/>
        <w:rPr>
          <w:rFonts w:eastAsiaTheme="minorEastAsia"/>
        </w:rPr>
      </w:pPr>
    </w:p>
    <w:p w14:paraId="623264BB">
      <w:pPr>
        <w:spacing w:after="0" w:line="366" w:lineRule="exact"/>
        <w:ind w:left="780"/>
        <w:rPr>
          <w:rFonts w:eastAsiaTheme="minorEastAsia"/>
          <w:sz w:val="20"/>
          <w:szCs w:val="20"/>
        </w:rPr>
      </w:pPr>
      <w:r>
        <w:rPr>
          <w:rFonts w:ascii="仿宋" w:hAnsi="仿宋" w:eastAsia="仿宋" w:cs="仿宋"/>
          <w:sz w:val="32"/>
          <w:szCs w:val="32"/>
        </w:rPr>
        <w:t>三等奖：各组别决赛获得前 25%名的选手；</w:t>
      </w:r>
    </w:p>
    <w:p w14:paraId="2E378CE6">
      <w:pPr>
        <w:spacing w:after="0" w:line="235" w:lineRule="exact"/>
        <w:rPr>
          <w:rFonts w:eastAsiaTheme="minorEastAsia"/>
        </w:rPr>
      </w:pPr>
    </w:p>
    <w:p w14:paraId="5B4B599C">
      <w:pPr>
        <w:spacing w:after="0" w:line="366" w:lineRule="exact"/>
        <w:ind w:left="780"/>
        <w:rPr>
          <w:rFonts w:eastAsiaTheme="minorEastAsia"/>
          <w:sz w:val="20"/>
          <w:szCs w:val="20"/>
        </w:rPr>
      </w:pPr>
      <w:r>
        <w:rPr>
          <w:rFonts w:ascii="仿宋" w:hAnsi="仿宋" w:eastAsia="仿宋" w:cs="仿宋"/>
          <w:sz w:val="32"/>
          <w:szCs w:val="32"/>
        </w:rPr>
        <w:t>优秀奖：进入省级决赛的其他选手。</w:t>
      </w:r>
    </w:p>
    <w:p w14:paraId="2D2898A8">
      <w:pPr>
        <w:spacing w:after="0" w:line="235" w:lineRule="exact"/>
        <w:rPr>
          <w:rFonts w:eastAsiaTheme="minorEastAsia"/>
        </w:rPr>
      </w:pPr>
    </w:p>
    <w:p w14:paraId="1193CAA0">
      <w:pPr>
        <w:spacing w:after="0" w:line="366" w:lineRule="exact"/>
        <w:ind w:left="780"/>
        <w:rPr>
          <w:rFonts w:eastAsiaTheme="minorEastAsia"/>
          <w:sz w:val="20"/>
          <w:szCs w:val="20"/>
        </w:rPr>
      </w:pPr>
      <w:r>
        <w:rPr>
          <w:rFonts w:ascii="仿宋" w:hAnsi="仿宋" w:eastAsia="仿宋" w:cs="仿宋"/>
          <w:b/>
          <w:bCs/>
          <w:sz w:val="32"/>
          <w:szCs w:val="32"/>
        </w:rPr>
        <w:t>2.优秀组织奖</w:t>
      </w:r>
    </w:p>
    <w:p w14:paraId="6F855EAA">
      <w:pPr>
        <w:spacing w:after="0" w:line="235" w:lineRule="exact"/>
        <w:rPr>
          <w:rFonts w:eastAsiaTheme="minorEastAsia"/>
        </w:rPr>
      </w:pPr>
    </w:p>
    <w:p w14:paraId="45DC27D5">
      <w:pPr>
        <w:spacing w:after="0" w:line="366" w:lineRule="exact"/>
        <w:ind w:left="780"/>
        <w:rPr>
          <w:rFonts w:eastAsiaTheme="minorEastAsia"/>
          <w:sz w:val="20"/>
          <w:szCs w:val="20"/>
        </w:rPr>
      </w:pPr>
      <w:r>
        <w:rPr>
          <w:rFonts w:ascii="仿宋" w:hAnsi="仿宋" w:eastAsia="仿宋" w:cs="仿宋"/>
          <w:sz w:val="32"/>
          <w:szCs w:val="32"/>
        </w:rPr>
        <w:t>对在本次比赛活动中组织周密、团体成绩优异的代表队获得</w:t>
      </w:r>
    </w:p>
    <w:p w14:paraId="5FD84CFA">
      <w:pPr>
        <w:spacing w:after="0" w:line="235" w:lineRule="exact"/>
        <w:rPr>
          <w:rFonts w:eastAsiaTheme="minorEastAsia"/>
        </w:rPr>
      </w:pPr>
    </w:p>
    <w:p w14:paraId="23B3A781">
      <w:pPr>
        <w:spacing w:after="0" w:line="366" w:lineRule="exact"/>
        <w:ind w:left="140"/>
        <w:rPr>
          <w:rFonts w:eastAsiaTheme="minorEastAsia"/>
          <w:sz w:val="20"/>
          <w:szCs w:val="20"/>
        </w:rPr>
      </w:pPr>
      <w:r>
        <w:rPr>
          <w:rFonts w:ascii="仿宋" w:hAnsi="仿宋" w:eastAsia="仿宋" w:cs="仿宋"/>
          <w:sz w:val="32"/>
          <w:szCs w:val="32"/>
        </w:rPr>
        <w:t>优秀组织奖。</w:t>
      </w:r>
    </w:p>
    <w:p w14:paraId="79ECC11C">
      <w:pPr>
        <w:spacing w:after="0" w:line="241" w:lineRule="exact"/>
        <w:rPr>
          <w:rFonts w:eastAsiaTheme="minorEastAsia"/>
        </w:rPr>
      </w:pPr>
    </w:p>
    <w:p w14:paraId="62B55FC3">
      <w:pPr>
        <w:spacing w:after="0" w:line="366" w:lineRule="exact"/>
        <w:ind w:left="780"/>
        <w:rPr>
          <w:rFonts w:eastAsiaTheme="minorEastAsia"/>
          <w:sz w:val="20"/>
          <w:szCs w:val="20"/>
        </w:rPr>
      </w:pPr>
      <w:r>
        <w:rPr>
          <w:rFonts w:ascii="楷体" w:hAnsi="楷体" w:eastAsia="楷体" w:cs="楷体"/>
          <w:b/>
          <w:bCs/>
          <w:sz w:val="32"/>
          <w:szCs w:val="32"/>
        </w:rPr>
        <w:t>（二）奖励办法</w:t>
      </w:r>
    </w:p>
    <w:p w14:paraId="05D41D36">
      <w:pPr>
        <w:spacing w:after="0" w:line="229" w:lineRule="exact"/>
        <w:rPr>
          <w:rFonts w:eastAsiaTheme="minorEastAsia"/>
        </w:rPr>
      </w:pPr>
    </w:p>
    <w:p w14:paraId="160823C8">
      <w:pPr>
        <w:spacing w:after="0" w:line="366" w:lineRule="exact"/>
        <w:ind w:left="780"/>
        <w:rPr>
          <w:rFonts w:eastAsiaTheme="minorEastAsia"/>
          <w:sz w:val="20"/>
          <w:szCs w:val="20"/>
        </w:rPr>
      </w:pPr>
      <w:r>
        <w:rPr>
          <w:rFonts w:ascii="仿宋" w:hAnsi="仿宋" w:eastAsia="仿宋" w:cs="仿宋"/>
          <w:sz w:val="32"/>
          <w:szCs w:val="32"/>
        </w:rPr>
        <w:t>1.组委会为获得本次大赛一、二、三等奖选手和指导教师颁</w:t>
      </w:r>
    </w:p>
    <w:p w14:paraId="6A1B5531">
      <w:pPr>
        <w:spacing w:after="0" w:line="235" w:lineRule="exact"/>
        <w:rPr>
          <w:rFonts w:eastAsiaTheme="minorEastAsia"/>
        </w:rPr>
      </w:pPr>
    </w:p>
    <w:p w14:paraId="4AF39CD7">
      <w:pPr>
        <w:spacing w:after="0" w:line="366" w:lineRule="exact"/>
        <w:ind w:left="140"/>
        <w:rPr>
          <w:rFonts w:eastAsiaTheme="minorEastAsia"/>
          <w:sz w:val="20"/>
          <w:szCs w:val="20"/>
        </w:rPr>
      </w:pPr>
      <w:r>
        <w:rPr>
          <w:rFonts w:ascii="仿宋" w:hAnsi="仿宋" w:eastAsia="仿宋" w:cs="仿宋"/>
          <w:sz w:val="32"/>
          <w:szCs w:val="32"/>
        </w:rPr>
        <w:t>发证书。</w:t>
      </w:r>
    </w:p>
    <w:p w14:paraId="65ACC25D">
      <w:pPr>
        <w:spacing w:after="0" w:line="274" w:lineRule="exact"/>
        <w:rPr>
          <w:rFonts w:eastAsiaTheme="minorEastAsia"/>
        </w:rPr>
      </w:pPr>
    </w:p>
    <w:p w14:paraId="485F2879">
      <w:pPr>
        <w:spacing w:after="0" w:line="531" w:lineRule="exact"/>
        <w:ind w:left="140" w:right="160" w:firstLine="634"/>
        <w:jc w:val="both"/>
        <w:rPr>
          <w:rFonts w:eastAsiaTheme="minorEastAsia"/>
          <w:sz w:val="20"/>
          <w:szCs w:val="20"/>
        </w:rPr>
      </w:pPr>
      <w:r>
        <w:rPr>
          <w:rFonts w:ascii="仿宋" w:hAnsi="仿宋" w:eastAsia="仿宋" w:cs="仿宋"/>
          <w:sz w:val="32"/>
          <w:szCs w:val="32"/>
        </w:rPr>
        <w:t>2.职工组获得决赛一等奖第一名且符合条件的选手，由竞赛组委会按程序向山东省人力资源和社会保障厅推荐申报“山东省技术能手”。已获得“全国技术能手”“山东省技术能手”等称号的人员不再推荐申报。</w:t>
      </w:r>
    </w:p>
    <w:p w14:paraId="6ADBE93F">
      <w:pPr>
        <w:spacing w:after="0" w:line="272" w:lineRule="exact"/>
        <w:rPr>
          <w:rFonts w:eastAsiaTheme="minorEastAsia"/>
        </w:rPr>
      </w:pPr>
    </w:p>
    <w:p w14:paraId="001F8CE8">
      <w:pPr>
        <w:spacing w:after="0" w:line="331" w:lineRule="exact"/>
        <w:ind w:left="740"/>
        <w:rPr>
          <w:rFonts w:eastAsiaTheme="minorEastAsia"/>
          <w:sz w:val="20"/>
          <w:szCs w:val="20"/>
        </w:rPr>
      </w:pPr>
      <w:r>
        <w:rPr>
          <w:rFonts w:ascii="仿宋" w:hAnsi="仿宋" w:eastAsia="仿宋" w:cs="仿宋"/>
          <w:sz w:val="29"/>
          <w:szCs w:val="29"/>
        </w:rPr>
        <w:t>3.组委会为贡献突出的协办单位和支持单位颁发“突出贡献奖”。</w:t>
      </w:r>
    </w:p>
    <w:p w14:paraId="75F4F78D">
      <w:pPr>
        <w:spacing w:after="0" w:line="231" w:lineRule="exact"/>
        <w:rPr>
          <w:rFonts w:eastAsiaTheme="minorEastAsia"/>
        </w:rPr>
      </w:pPr>
    </w:p>
    <w:p w14:paraId="324FDFC2">
      <w:pPr>
        <w:spacing w:after="0" w:line="366" w:lineRule="exact"/>
        <w:ind w:left="780"/>
        <w:rPr>
          <w:rFonts w:eastAsiaTheme="minorEastAsia"/>
          <w:sz w:val="20"/>
          <w:szCs w:val="20"/>
        </w:rPr>
      </w:pPr>
      <w:r>
        <w:rPr>
          <w:rFonts w:ascii="黑体" w:hAnsi="黑体" w:eastAsia="黑体" w:cs="黑体"/>
          <w:sz w:val="32"/>
          <w:szCs w:val="32"/>
        </w:rPr>
        <w:t>九、竞赛官网和联系方式</w:t>
      </w:r>
    </w:p>
    <w:p w14:paraId="1A3B0258">
      <w:pPr>
        <w:spacing w:after="0" w:line="239" w:lineRule="exact"/>
        <w:rPr>
          <w:rFonts w:eastAsiaTheme="minorEastAsia"/>
        </w:rPr>
      </w:pPr>
    </w:p>
    <w:p w14:paraId="77610B1A">
      <w:pPr>
        <w:spacing w:after="0" w:line="366" w:lineRule="exact"/>
        <w:ind w:left="780"/>
        <w:rPr>
          <w:rFonts w:eastAsiaTheme="minorEastAsia"/>
          <w:sz w:val="20"/>
          <w:szCs w:val="20"/>
        </w:rPr>
      </w:pPr>
      <w:r>
        <w:rPr>
          <w:rFonts w:ascii="仿宋" w:hAnsi="仿宋" w:eastAsia="仿宋" w:cs="仿宋"/>
          <w:sz w:val="32"/>
          <w:szCs w:val="32"/>
        </w:rPr>
        <w:t>竞赛官方网站：</w:t>
      </w:r>
    </w:p>
    <w:p w14:paraId="72129AE4">
      <w:pPr>
        <w:spacing w:after="0" w:line="235" w:lineRule="exact"/>
        <w:rPr>
          <w:rFonts w:eastAsiaTheme="minorEastAsia"/>
        </w:rPr>
      </w:pPr>
    </w:p>
    <w:p w14:paraId="65C4DEF3">
      <w:pPr>
        <w:spacing w:after="0" w:line="366" w:lineRule="exact"/>
        <w:ind w:left="780"/>
        <w:rPr>
          <w:rFonts w:eastAsiaTheme="minorEastAsia"/>
          <w:sz w:val="20"/>
          <w:szCs w:val="20"/>
        </w:rPr>
      </w:pPr>
      <w:r>
        <w:rPr>
          <w:rFonts w:ascii="仿宋" w:hAnsi="仿宋" w:eastAsia="仿宋" w:cs="仿宋"/>
          <w:sz w:val="32"/>
          <w:szCs w:val="32"/>
        </w:rPr>
        <w:t>https://www.jnzyjsxy.cn/yxlxzdszyjnjs/index.htm</w:t>
      </w:r>
    </w:p>
    <w:p w14:paraId="5B3F54AC">
      <w:pPr>
        <w:rPr>
          <w:rFonts w:eastAsiaTheme="minorEastAsia"/>
          <w:sz w:val="22"/>
          <w:szCs w:val="22"/>
        </w:rPr>
        <w:sectPr>
          <w:pgSz w:w="11900" w:h="16838"/>
          <w:pgMar w:top="1440" w:right="1306" w:bottom="448" w:left="1440" w:header="0" w:footer="0" w:gutter="0"/>
          <w:cols w:equalWidth="0" w:num="1">
            <w:col w:w="9160"/>
          </w:cols>
        </w:sectPr>
      </w:pPr>
    </w:p>
    <w:p w14:paraId="1D820C93">
      <w:pPr>
        <w:spacing w:after="0" w:line="200" w:lineRule="exact"/>
        <w:rPr>
          <w:rFonts w:eastAsiaTheme="minorEastAsia"/>
        </w:rPr>
      </w:pPr>
    </w:p>
    <w:p w14:paraId="7C5AA280">
      <w:pPr>
        <w:spacing w:after="0" w:line="200" w:lineRule="exact"/>
        <w:rPr>
          <w:rFonts w:eastAsiaTheme="minorEastAsia"/>
        </w:rPr>
      </w:pPr>
    </w:p>
    <w:p w14:paraId="1991CA2C">
      <w:pPr>
        <w:spacing w:after="0" w:line="200" w:lineRule="exact"/>
        <w:rPr>
          <w:rFonts w:eastAsiaTheme="minorEastAsia"/>
        </w:rPr>
      </w:pPr>
    </w:p>
    <w:p w14:paraId="46D1D0C8">
      <w:pPr>
        <w:spacing w:after="0" w:line="388" w:lineRule="exact"/>
        <w:rPr>
          <w:rFonts w:eastAsiaTheme="minorEastAsia"/>
        </w:rPr>
      </w:pPr>
    </w:p>
    <w:p w14:paraId="37B90D7D">
      <w:pPr>
        <w:spacing w:after="0"/>
        <w:ind w:right="20"/>
        <w:jc w:val="center"/>
        <w:rPr>
          <w:rFonts w:eastAsiaTheme="minorEastAsia"/>
          <w:sz w:val="20"/>
          <w:szCs w:val="20"/>
        </w:rPr>
      </w:pPr>
      <w:r>
        <w:rPr>
          <w:sz w:val="18"/>
          <w:szCs w:val="18"/>
        </w:rPr>
        <w:t>9</w:t>
      </w:r>
    </w:p>
    <w:p w14:paraId="21B50458">
      <w:pPr>
        <w:rPr>
          <w:rFonts w:eastAsiaTheme="minorEastAsia"/>
          <w:sz w:val="22"/>
          <w:szCs w:val="22"/>
        </w:rPr>
        <w:sectPr>
          <w:type w:val="continuous"/>
          <w:pgSz w:w="11900" w:h="16838"/>
          <w:pgMar w:top="1440" w:right="1306" w:bottom="448" w:left="1440" w:header="0" w:footer="0" w:gutter="0"/>
          <w:cols w:equalWidth="0" w:num="1">
            <w:col w:w="9160"/>
          </w:cols>
        </w:sectPr>
      </w:pPr>
    </w:p>
    <w:p w14:paraId="0ED2C61D">
      <w:pPr>
        <w:spacing w:after="0" w:line="200" w:lineRule="exact"/>
        <w:rPr>
          <w:rFonts w:eastAsiaTheme="minorEastAsia"/>
          <w:sz w:val="20"/>
          <w:szCs w:val="20"/>
        </w:rPr>
      </w:pPr>
      <w:bookmarkStart w:id="9" w:name="page2_3"/>
      <w:bookmarkEnd w:id="9"/>
    </w:p>
    <w:p w14:paraId="45CADB79">
      <w:pPr>
        <w:spacing w:after="0" w:line="200" w:lineRule="exact"/>
        <w:rPr>
          <w:rFonts w:eastAsiaTheme="minorEastAsia"/>
          <w:sz w:val="20"/>
          <w:szCs w:val="20"/>
        </w:rPr>
      </w:pPr>
    </w:p>
    <w:p w14:paraId="6093E2C4">
      <w:pPr>
        <w:spacing w:after="0" w:line="200" w:lineRule="exact"/>
        <w:rPr>
          <w:rFonts w:eastAsiaTheme="minorEastAsia"/>
          <w:sz w:val="20"/>
          <w:szCs w:val="20"/>
        </w:rPr>
      </w:pPr>
    </w:p>
    <w:p w14:paraId="6DCFF6CB">
      <w:pPr>
        <w:spacing w:after="0" w:line="265" w:lineRule="exact"/>
        <w:rPr>
          <w:rFonts w:eastAsiaTheme="minorEastAsia"/>
          <w:sz w:val="20"/>
          <w:szCs w:val="20"/>
        </w:rPr>
      </w:pPr>
    </w:p>
    <w:p w14:paraId="3F100036">
      <w:pPr>
        <w:spacing w:after="0" w:line="463" w:lineRule="exact"/>
        <w:ind w:left="140" w:right="160" w:firstLine="634"/>
        <w:rPr>
          <w:rFonts w:eastAsiaTheme="minorEastAsia"/>
          <w:sz w:val="20"/>
          <w:szCs w:val="20"/>
        </w:rPr>
      </w:pPr>
      <w:r>
        <w:rPr>
          <w:rFonts w:ascii="仿宋" w:hAnsi="仿宋" w:eastAsia="仿宋" w:cs="仿宋"/>
          <w:sz w:val="32"/>
          <w:szCs w:val="32"/>
        </w:rPr>
        <w:t>竞赛官方 QQ 群：984578562 (咨询问题在 QQ 群进行统一回复，请各位选手及时入群)</w:t>
      </w:r>
    </w:p>
    <w:p w14:paraId="44F65D75">
      <w:pPr>
        <w:spacing w:after="0" w:line="20" w:lineRule="exact"/>
        <w:rPr>
          <w:rFonts w:eastAsiaTheme="minorEastAsia"/>
          <w:sz w:val="20"/>
          <w:szCs w:val="20"/>
        </w:rPr>
      </w:pPr>
      <w:r>
        <w:rPr>
          <w:color w:val="auto"/>
          <w:sz w:val="20"/>
          <w:szCs w:val="20"/>
        </w:rPr>
        <w:drawing>
          <wp:anchor distT="0" distB="0" distL="114300" distR="114300" simplePos="0" relativeHeight="251661312" behindDoc="1" locked="0" layoutInCell="0" allowOverlap="1">
            <wp:simplePos x="0" y="0"/>
            <wp:positionH relativeFrom="column">
              <wp:posOffset>2275205</wp:posOffset>
            </wp:positionH>
            <wp:positionV relativeFrom="paragraph">
              <wp:posOffset>174625</wp:posOffset>
            </wp:positionV>
            <wp:extent cx="1652270" cy="1574165"/>
            <wp:effectExtent l="0" t="0" r="8890" b="10795"/>
            <wp:wrapNone/>
            <wp:docPr id="378533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3389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52270" cy="1574165"/>
                    </a:xfrm>
                    <a:prstGeom prst="rect">
                      <a:avLst/>
                    </a:prstGeom>
                    <a:noFill/>
                  </pic:spPr>
                </pic:pic>
              </a:graphicData>
            </a:graphic>
          </wp:anchor>
        </w:drawing>
      </w:r>
    </w:p>
    <w:p w14:paraId="2BEDFB5D">
      <w:pPr>
        <w:spacing w:after="0" w:line="200" w:lineRule="exact"/>
        <w:rPr>
          <w:rFonts w:eastAsiaTheme="minorEastAsia"/>
          <w:sz w:val="20"/>
          <w:szCs w:val="20"/>
        </w:rPr>
      </w:pPr>
    </w:p>
    <w:p w14:paraId="5A42574C">
      <w:pPr>
        <w:spacing w:after="0" w:line="200" w:lineRule="exact"/>
        <w:rPr>
          <w:rFonts w:eastAsiaTheme="minorEastAsia"/>
          <w:sz w:val="20"/>
          <w:szCs w:val="20"/>
        </w:rPr>
      </w:pPr>
    </w:p>
    <w:p w14:paraId="2768AEE1">
      <w:pPr>
        <w:spacing w:after="0" w:line="200" w:lineRule="exact"/>
        <w:rPr>
          <w:rFonts w:eastAsiaTheme="minorEastAsia"/>
          <w:sz w:val="20"/>
          <w:szCs w:val="20"/>
        </w:rPr>
      </w:pPr>
    </w:p>
    <w:p w14:paraId="16243CBD">
      <w:pPr>
        <w:spacing w:after="0" w:line="200" w:lineRule="exact"/>
        <w:rPr>
          <w:rFonts w:eastAsiaTheme="minorEastAsia"/>
          <w:sz w:val="20"/>
          <w:szCs w:val="20"/>
        </w:rPr>
      </w:pPr>
    </w:p>
    <w:p w14:paraId="19555EE3">
      <w:pPr>
        <w:spacing w:after="0" w:line="200" w:lineRule="exact"/>
        <w:rPr>
          <w:rFonts w:eastAsiaTheme="minorEastAsia"/>
          <w:sz w:val="20"/>
          <w:szCs w:val="20"/>
        </w:rPr>
      </w:pPr>
    </w:p>
    <w:p w14:paraId="4B6B084A">
      <w:pPr>
        <w:spacing w:after="0" w:line="200" w:lineRule="exact"/>
        <w:rPr>
          <w:rFonts w:eastAsiaTheme="minorEastAsia"/>
          <w:sz w:val="20"/>
          <w:szCs w:val="20"/>
        </w:rPr>
      </w:pPr>
    </w:p>
    <w:p w14:paraId="1F06DC13">
      <w:pPr>
        <w:spacing w:after="0" w:line="200" w:lineRule="exact"/>
        <w:rPr>
          <w:rFonts w:eastAsiaTheme="minorEastAsia"/>
          <w:sz w:val="20"/>
          <w:szCs w:val="20"/>
        </w:rPr>
      </w:pPr>
    </w:p>
    <w:p w14:paraId="12AB1189">
      <w:pPr>
        <w:spacing w:after="0" w:line="200" w:lineRule="exact"/>
        <w:rPr>
          <w:rFonts w:eastAsiaTheme="minorEastAsia"/>
          <w:sz w:val="20"/>
          <w:szCs w:val="20"/>
        </w:rPr>
      </w:pPr>
    </w:p>
    <w:p w14:paraId="6B4A0CEB">
      <w:pPr>
        <w:spacing w:after="0" w:line="200" w:lineRule="exact"/>
        <w:rPr>
          <w:rFonts w:eastAsiaTheme="minorEastAsia"/>
          <w:sz w:val="20"/>
          <w:szCs w:val="20"/>
        </w:rPr>
      </w:pPr>
    </w:p>
    <w:p w14:paraId="2A397054">
      <w:pPr>
        <w:spacing w:after="0" w:line="200" w:lineRule="exact"/>
        <w:rPr>
          <w:rFonts w:eastAsiaTheme="minorEastAsia"/>
          <w:sz w:val="20"/>
          <w:szCs w:val="20"/>
        </w:rPr>
      </w:pPr>
    </w:p>
    <w:p w14:paraId="45570AF8">
      <w:pPr>
        <w:spacing w:after="0" w:line="200" w:lineRule="exact"/>
        <w:rPr>
          <w:rFonts w:eastAsiaTheme="minorEastAsia"/>
          <w:sz w:val="20"/>
          <w:szCs w:val="20"/>
        </w:rPr>
      </w:pPr>
    </w:p>
    <w:p w14:paraId="49758254">
      <w:pPr>
        <w:spacing w:after="0" w:line="200" w:lineRule="exact"/>
        <w:rPr>
          <w:rFonts w:eastAsiaTheme="minorEastAsia"/>
          <w:sz w:val="20"/>
          <w:szCs w:val="20"/>
        </w:rPr>
      </w:pPr>
    </w:p>
    <w:p w14:paraId="078C427D">
      <w:pPr>
        <w:spacing w:after="0" w:line="200" w:lineRule="exact"/>
        <w:rPr>
          <w:rFonts w:eastAsiaTheme="minorEastAsia"/>
          <w:sz w:val="20"/>
          <w:szCs w:val="20"/>
        </w:rPr>
      </w:pPr>
    </w:p>
    <w:p w14:paraId="62C65BAF">
      <w:pPr>
        <w:spacing w:after="0" w:line="200" w:lineRule="exact"/>
        <w:rPr>
          <w:rFonts w:eastAsiaTheme="minorEastAsia"/>
          <w:sz w:val="20"/>
          <w:szCs w:val="20"/>
        </w:rPr>
      </w:pPr>
    </w:p>
    <w:p w14:paraId="285F279E">
      <w:pPr>
        <w:spacing w:after="0" w:line="298" w:lineRule="exact"/>
        <w:rPr>
          <w:rFonts w:eastAsiaTheme="minorEastAsia"/>
          <w:sz w:val="20"/>
          <w:szCs w:val="20"/>
        </w:rPr>
      </w:pPr>
    </w:p>
    <w:p w14:paraId="28E820EC">
      <w:pPr>
        <w:spacing w:after="0" w:line="251" w:lineRule="exact"/>
        <w:ind w:left="4080"/>
        <w:rPr>
          <w:rFonts w:eastAsiaTheme="minorEastAsia"/>
          <w:sz w:val="20"/>
          <w:szCs w:val="20"/>
        </w:rPr>
      </w:pPr>
      <w:r>
        <w:rPr>
          <w:rFonts w:ascii="仿宋" w:hAnsi="仿宋" w:eastAsia="仿宋" w:cs="仿宋"/>
          <w:sz w:val="22"/>
          <w:szCs w:val="22"/>
        </w:rPr>
        <w:t>竞赛官方 QQ 群</w:t>
      </w:r>
    </w:p>
    <w:p w14:paraId="6456AC22">
      <w:pPr>
        <w:spacing w:after="0" w:line="325" w:lineRule="exact"/>
        <w:rPr>
          <w:rFonts w:eastAsiaTheme="minorEastAsia"/>
          <w:sz w:val="20"/>
          <w:szCs w:val="20"/>
        </w:rPr>
      </w:pPr>
    </w:p>
    <w:p w14:paraId="21FA427C">
      <w:pPr>
        <w:spacing w:after="0" w:line="366" w:lineRule="exact"/>
        <w:ind w:left="780"/>
        <w:rPr>
          <w:rFonts w:eastAsiaTheme="minorEastAsia"/>
          <w:sz w:val="20"/>
          <w:szCs w:val="20"/>
        </w:rPr>
      </w:pPr>
      <w:r>
        <w:rPr>
          <w:rFonts w:ascii="仿宋" w:hAnsi="仿宋" w:eastAsia="仿宋" w:cs="仿宋"/>
          <w:sz w:val="32"/>
          <w:szCs w:val="32"/>
        </w:rPr>
        <w:t>联系人：常红旭 15910017750、张令伟 18660128699</w:t>
      </w:r>
    </w:p>
    <w:p w14:paraId="57A567BA">
      <w:pPr>
        <w:spacing w:after="0" w:line="212" w:lineRule="exact"/>
        <w:rPr>
          <w:rFonts w:eastAsiaTheme="minorEastAsia"/>
          <w:sz w:val="20"/>
          <w:szCs w:val="20"/>
        </w:rPr>
      </w:pPr>
    </w:p>
    <w:p w14:paraId="0A2B242B">
      <w:pPr>
        <w:spacing w:after="0" w:line="366" w:lineRule="exact"/>
        <w:ind w:left="780"/>
        <w:rPr>
          <w:rFonts w:eastAsiaTheme="minorEastAsia"/>
          <w:sz w:val="20"/>
          <w:szCs w:val="20"/>
        </w:rPr>
      </w:pPr>
      <w:r>
        <w:rPr>
          <w:rFonts w:ascii="黑体" w:hAnsi="黑体" w:eastAsia="黑体" w:cs="黑体"/>
          <w:sz w:val="32"/>
          <w:szCs w:val="32"/>
        </w:rPr>
        <w:t>十、决赛规则</w:t>
      </w:r>
    </w:p>
    <w:p w14:paraId="70236389">
      <w:pPr>
        <w:spacing w:after="0" w:line="223" w:lineRule="exact"/>
        <w:rPr>
          <w:rFonts w:eastAsiaTheme="minorEastAsia"/>
          <w:sz w:val="20"/>
          <w:szCs w:val="20"/>
        </w:rPr>
      </w:pPr>
    </w:p>
    <w:p w14:paraId="66B9C286">
      <w:pPr>
        <w:spacing w:after="0" w:line="366" w:lineRule="exact"/>
        <w:ind w:left="780"/>
        <w:rPr>
          <w:rFonts w:eastAsiaTheme="minorEastAsia"/>
          <w:sz w:val="20"/>
          <w:szCs w:val="20"/>
        </w:rPr>
      </w:pPr>
      <w:r>
        <w:rPr>
          <w:rFonts w:ascii="楷体" w:hAnsi="楷体" w:eastAsia="楷体" w:cs="楷体"/>
          <w:b/>
          <w:bCs/>
          <w:sz w:val="32"/>
          <w:szCs w:val="32"/>
        </w:rPr>
        <w:t>（一）参赛选手须知</w:t>
      </w:r>
    </w:p>
    <w:p w14:paraId="0EAD5A7C">
      <w:pPr>
        <w:spacing w:after="0" w:line="210" w:lineRule="exact"/>
        <w:rPr>
          <w:rFonts w:eastAsiaTheme="minorEastAsia"/>
          <w:sz w:val="20"/>
          <w:szCs w:val="20"/>
        </w:rPr>
      </w:pPr>
    </w:p>
    <w:p w14:paraId="0BAC2A68">
      <w:pPr>
        <w:spacing w:after="0" w:line="366" w:lineRule="exact"/>
        <w:ind w:left="780"/>
        <w:rPr>
          <w:rFonts w:eastAsiaTheme="minorEastAsia"/>
          <w:sz w:val="20"/>
          <w:szCs w:val="20"/>
        </w:rPr>
      </w:pPr>
      <w:r>
        <w:rPr>
          <w:rFonts w:ascii="仿宋" w:hAnsi="仿宋" w:eastAsia="仿宋" w:cs="仿宋"/>
          <w:b/>
          <w:bCs/>
          <w:sz w:val="32"/>
          <w:szCs w:val="32"/>
        </w:rPr>
        <w:t>1.准备阶段</w:t>
      </w:r>
    </w:p>
    <w:p w14:paraId="0607E4CF">
      <w:pPr>
        <w:spacing w:after="0" w:line="255" w:lineRule="exact"/>
        <w:rPr>
          <w:rFonts w:eastAsiaTheme="minorEastAsia"/>
          <w:sz w:val="20"/>
          <w:szCs w:val="20"/>
        </w:rPr>
      </w:pPr>
    </w:p>
    <w:p w14:paraId="1A242295">
      <w:pPr>
        <w:spacing w:after="0" w:line="452" w:lineRule="exact"/>
        <w:ind w:left="140" w:right="160" w:firstLine="634"/>
        <w:jc w:val="both"/>
        <w:rPr>
          <w:rFonts w:eastAsiaTheme="minorEastAsia"/>
          <w:sz w:val="20"/>
          <w:szCs w:val="20"/>
        </w:rPr>
      </w:pPr>
      <w:r>
        <w:rPr>
          <w:rFonts w:ascii="仿宋" w:hAnsi="仿宋" w:eastAsia="仿宋" w:cs="仿宋"/>
          <w:sz w:val="32"/>
          <w:szCs w:val="32"/>
        </w:rPr>
        <w:t>（1）参赛选手须提供个人真实身份证明。凡弄虚作假者，将取消其比赛资格。</w:t>
      </w:r>
    </w:p>
    <w:p w14:paraId="44647EBD">
      <w:pPr>
        <w:spacing w:after="0" w:line="256" w:lineRule="exact"/>
        <w:rPr>
          <w:rFonts w:eastAsiaTheme="minorEastAsia"/>
          <w:sz w:val="20"/>
          <w:szCs w:val="20"/>
        </w:rPr>
      </w:pPr>
    </w:p>
    <w:p w14:paraId="3A58353D">
      <w:pPr>
        <w:spacing w:after="0" w:line="454" w:lineRule="exact"/>
        <w:ind w:left="140" w:right="160" w:firstLine="634"/>
        <w:jc w:val="both"/>
        <w:rPr>
          <w:rFonts w:eastAsiaTheme="minorEastAsia"/>
          <w:sz w:val="20"/>
          <w:szCs w:val="20"/>
        </w:rPr>
      </w:pPr>
      <w:r>
        <w:rPr>
          <w:rFonts w:ascii="仿宋" w:hAnsi="仿宋" w:eastAsia="仿宋" w:cs="仿宋"/>
          <w:sz w:val="32"/>
          <w:szCs w:val="32"/>
        </w:rPr>
        <w:t>（2）参赛选手按照赛程安排和具体时间前往指定地点。凭大赛执委会颁发的参赛证和身份证参加比赛及相关活动。</w:t>
      </w:r>
    </w:p>
    <w:p w14:paraId="1A396EA3">
      <w:pPr>
        <w:spacing w:after="0" w:line="253" w:lineRule="exact"/>
        <w:rPr>
          <w:rFonts w:eastAsiaTheme="minorEastAsia"/>
          <w:sz w:val="20"/>
          <w:szCs w:val="20"/>
        </w:rPr>
      </w:pPr>
    </w:p>
    <w:p w14:paraId="580DB0ED">
      <w:pPr>
        <w:spacing w:after="0" w:line="496" w:lineRule="exact"/>
        <w:ind w:left="140" w:right="160" w:firstLine="634"/>
        <w:jc w:val="both"/>
        <w:rPr>
          <w:rFonts w:eastAsiaTheme="minorEastAsia"/>
          <w:sz w:val="20"/>
          <w:szCs w:val="20"/>
        </w:rPr>
      </w:pPr>
      <w:r>
        <w:rPr>
          <w:rFonts w:ascii="仿宋" w:hAnsi="仿宋" w:eastAsia="仿宋" w:cs="仿宋"/>
          <w:sz w:val="32"/>
          <w:szCs w:val="32"/>
        </w:rPr>
        <w:t>（3）参赛选手进行比赛前须检录。检录时应出示本人身份证及参赛证，检录合格后方可参赛。凡未按时检录或检录不合格者取消参赛资格。</w:t>
      </w:r>
    </w:p>
    <w:p w14:paraId="713C4F98">
      <w:pPr>
        <w:spacing w:after="0" w:line="214" w:lineRule="exact"/>
        <w:rPr>
          <w:rFonts w:eastAsiaTheme="minorEastAsia"/>
          <w:sz w:val="20"/>
          <w:szCs w:val="20"/>
        </w:rPr>
      </w:pPr>
    </w:p>
    <w:p w14:paraId="1BA849E5">
      <w:pPr>
        <w:spacing w:after="0" w:line="366" w:lineRule="exact"/>
        <w:ind w:left="780"/>
        <w:rPr>
          <w:rFonts w:eastAsiaTheme="minorEastAsia"/>
          <w:sz w:val="20"/>
          <w:szCs w:val="20"/>
        </w:rPr>
      </w:pPr>
      <w:r>
        <w:rPr>
          <w:rFonts w:ascii="仿宋" w:hAnsi="仿宋" w:eastAsia="仿宋" w:cs="仿宋"/>
          <w:sz w:val="32"/>
          <w:szCs w:val="32"/>
        </w:rPr>
        <w:t>（4）参赛选手须仪表规范，着装干净整洁。</w:t>
      </w:r>
    </w:p>
    <w:p w14:paraId="0B320D1B">
      <w:pPr>
        <w:spacing w:after="0" w:line="227" w:lineRule="exact"/>
        <w:rPr>
          <w:rFonts w:eastAsiaTheme="minorEastAsia"/>
          <w:sz w:val="20"/>
          <w:szCs w:val="20"/>
        </w:rPr>
      </w:pPr>
    </w:p>
    <w:p w14:paraId="081DA041">
      <w:pPr>
        <w:spacing w:after="0" w:line="354" w:lineRule="exact"/>
        <w:ind w:left="780"/>
        <w:rPr>
          <w:rFonts w:eastAsiaTheme="minorEastAsia"/>
          <w:sz w:val="20"/>
          <w:szCs w:val="20"/>
        </w:rPr>
      </w:pPr>
      <w:r>
        <w:rPr>
          <w:rFonts w:ascii="仿宋" w:hAnsi="仿宋" w:eastAsia="仿宋" w:cs="仿宋"/>
          <w:sz w:val="31"/>
          <w:szCs w:val="31"/>
        </w:rPr>
        <w:t>（5）参赛选手应自觉遵守赛场纪律，服从裁判、听从指挥。</w:t>
      </w:r>
    </w:p>
    <w:p w14:paraId="637A34B9">
      <w:pPr>
        <w:rPr>
          <w:rFonts w:eastAsiaTheme="minorEastAsia"/>
          <w:sz w:val="22"/>
          <w:szCs w:val="22"/>
        </w:rPr>
        <w:sectPr>
          <w:pgSz w:w="11900" w:h="16838"/>
          <w:pgMar w:top="1440" w:right="1306" w:bottom="448" w:left="1440" w:header="0" w:footer="0" w:gutter="0"/>
          <w:cols w:equalWidth="0" w:num="1">
            <w:col w:w="9160"/>
          </w:cols>
        </w:sectPr>
      </w:pPr>
    </w:p>
    <w:p w14:paraId="39318F9E">
      <w:pPr>
        <w:spacing w:after="0" w:line="200" w:lineRule="exact"/>
        <w:rPr>
          <w:rFonts w:eastAsiaTheme="minorEastAsia"/>
          <w:sz w:val="20"/>
          <w:szCs w:val="20"/>
        </w:rPr>
      </w:pPr>
    </w:p>
    <w:p w14:paraId="7BEC471A">
      <w:pPr>
        <w:spacing w:after="0" w:line="200" w:lineRule="exact"/>
        <w:rPr>
          <w:rFonts w:eastAsiaTheme="minorEastAsia"/>
          <w:sz w:val="20"/>
          <w:szCs w:val="20"/>
        </w:rPr>
      </w:pPr>
    </w:p>
    <w:p w14:paraId="1620882F">
      <w:pPr>
        <w:spacing w:after="0" w:line="200" w:lineRule="exact"/>
        <w:rPr>
          <w:rFonts w:eastAsiaTheme="minorEastAsia"/>
          <w:sz w:val="20"/>
          <w:szCs w:val="20"/>
        </w:rPr>
      </w:pPr>
    </w:p>
    <w:p w14:paraId="589855B6">
      <w:pPr>
        <w:spacing w:after="0" w:line="200" w:lineRule="exact"/>
        <w:rPr>
          <w:rFonts w:eastAsiaTheme="minorEastAsia"/>
          <w:sz w:val="20"/>
          <w:szCs w:val="20"/>
        </w:rPr>
      </w:pPr>
    </w:p>
    <w:p w14:paraId="788AA941">
      <w:pPr>
        <w:spacing w:after="0" w:line="200" w:lineRule="exact"/>
        <w:rPr>
          <w:rFonts w:eastAsiaTheme="minorEastAsia"/>
          <w:sz w:val="20"/>
          <w:szCs w:val="20"/>
        </w:rPr>
      </w:pPr>
    </w:p>
    <w:p w14:paraId="386D9033">
      <w:pPr>
        <w:spacing w:after="0" w:line="370" w:lineRule="exact"/>
        <w:rPr>
          <w:rFonts w:eastAsiaTheme="minorEastAsia"/>
          <w:sz w:val="20"/>
          <w:szCs w:val="20"/>
        </w:rPr>
      </w:pPr>
    </w:p>
    <w:p w14:paraId="484EF42F">
      <w:pPr>
        <w:spacing w:after="0"/>
        <w:ind w:right="20"/>
        <w:jc w:val="center"/>
        <w:rPr>
          <w:rFonts w:eastAsiaTheme="minorEastAsia"/>
          <w:sz w:val="20"/>
          <w:szCs w:val="20"/>
        </w:rPr>
        <w:sectPr>
          <w:type w:val="continuous"/>
          <w:pgSz w:w="11900" w:h="16838"/>
          <w:pgMar w:top="1440" w:right="1306" w:bottom="448" w:left="1440" w:header="0" w:footer="0" w:gutter="0"/>
          <w:cols w:equalWidth="0" w:num="1">
            <w:col w:w="9160"/>
          </w:cols>
        </w:sectPr>
      </w:pPr>
      <w:r>
        <w:rPr>
          <w:sz w:val="18"/>
          <w:szCs w:val="18"/>
        </w:rPr>
        <w:t>10</w:t>
      </w:r>
    </w:p>
    <w:p w14:paraId="64A2BD4E">
      <w:pPr>
        <w:spacing w:after="0" w:line="200" w:lineRule="exact"/>
        <w:rPr>
          <w:rFonts w:eastAsiaTheme="minorEastAsia"/>
        </w:rPr>
      </w:pPr>
      <w:bookmarkStart w:id="10" w:name="page1_4"/>
      <w:bookmarkEnd w:id="10"/>
    </w:p>
    <w:p w14:paraId="094A00D9">
      <w:pPr>
        <w:spacing w:after="0" w:line="200" w:lineRule="exact"/>
        <w:rPr>
          <w:rFonts w:eastAsiaTheme="minorEastAsia"/>
        </w:rPr>
      </w:pPr>
    </w:p>
    <w:p w14:paraId="65B3CBE5">
      <w:pPr>
        <w:spacing w:after="0" w:line="200" w:lineRule="exact"/>
        <w:rPr>
          <w:rFonts w:eastAsiaTheme="minorEastAsia"/>
        </w:rPr>
      </w:pPr>
    </w:p>
    <w:p w14:paraId="27AE9D06">
      <w:pPr>
        <w:spacing w:after="0" w:line="209" w:lineRule="exact"/>
        <w:rPr>
          <w:rFonts w:eastAsiaTheme="minorEastAsia"/>
        </w:rPr>
      </w:pPr>
    </w:p>
    <w:p w14:paraId="5D2A38DB">
      <w:pPr>
        <w:spacing w:after="0" w:line="366" w:lineRule="exact"/>
        <w:ind w:left="780"/>
        <w:rPr>
          <w:rFonts w:eastAsiaTheme="minorEastAsia"/>
          <w:sz w:val="20"/>
          <w:szCs w:val="20"/>
        </w:rPr>
      </w:pPr>
      <w:r>
        <w:rPr>
          <w:rFonts w:ascii="仿宋" w:hAnsi="仿宋" w:eastAsia="仿宋" w:cs="仿宋"/>
          <w:b/>
          <w:bCs/>
          <w:sz w:val="32"/>
          <w:szCs w:val="32"/>
        </w:rPr>
        <w:t>2.比赛阶段</w:t>
      </w:r>
    </w:p>
    <w:p w14:paraId="50C1B29B">
      <w:pPr>
        <w:spacing w:after="0" w:line="255" w:lineRule="exact"/>
        <w:rPr>
          <w:rFonts w:eastAsiaTheme="minorEastAsia"/>
        </w:rPr>
      </w:pPr>
    </w:p>
    <w:p w14:paraId="5D514DCA">
      <w:pPr>
        <w:spacing w:after="0" w:line="454" w:lineRule="exact"/>
        <w:ind w:left="140" w:firstLine="634"/>
        <w:rPr>
          <w:rFonts w:eastAsiaTheme="minorEastAsia"/>
          <w:sz w:val="20"/>
          <w:szCs w:val="20"/>
        </w:rPr>
      </w:pPr>
      <w:r>
        <w:rPr>
          <w:rFonts w:ascii="仿宋" w:hAnsi="仿宋" w:eastAsia="仿宋" w:cs="仿宋"/>
          <w:sz w:val="32"/>
          <w:szCs w:val="32"/>
        </w:rPr>
        <w:t>（1）“理论知识测试”和“研学课程设计实操考核”环节，选手按组别在机房完成，按抽签顺序就座。</w:t>
      </w:r>
    </w:p>
    <w:p w14:paraId="7E10D966">
      <w:pPr>
        <w:spacing w:after="0" w:line="253" w:lineRule="exact"/>
        <w:rPr>
          <w:rFonts w:eastAsiaTheme="minorEastAsia"/>
        </w:rPr>
      </w:pPr>
    </w:p>
    <w:p w14:paraId="0D6519A6">
      <w:pPr>
        <w:spacing w:after="0" w:line="454" w:lineRule="exact"/>
        <w:ind w:left="140" w:right="160" w:firstLine="634"/>
        <w:jc w:val="both"/>
        <w:rPr>
          <w:rFonts w:eastAsiaTheme="minorEastAsia"/>
          <w:sz w:val="20"/>
          <w:szCs w:val="20"/>
        </w:rPr>
      </w:pPr>
      <w:r>
        <w:rPr>
          <w:rFonts w:ascii="仿宋" w:hAnsi="仿宋" w:eastAsia="仿宋" w:cs="仿宋"/>
          <w:sz w:val="32"/>
          <w:szCs w:val="32"/>
        </w:rPr>
        <w:t>（2）“研学技能实操展示”环节，按序分组进行，各组依次按抽签顺序完成。</w:t>
      </w:r>
    </w:p>
    <w:p w14:paraId="3CBD1ECC">
      <w:pPr>
        <w:spacing w:after="0" w:line="255" w:lineRule="exact"/>
        <w:rPr>
          <w:rFonts w:eastAsiaTheme="minorEastAsia"/>
        </w:rPr>
      </w:pPr>
    </w:p>
    <w:p w14:paraId="1ED44BA2">
      <w:pPr>
        <w:spacing w:after="0" w:line="453" w:lineRule="exact"/>
        <w:ind w:left="140" w:right="40" w:firstLine="634"/>
        <w:rPr>
          <w:rFonts w:eastAsiaTheme="minorEastAsia"/>
          <w:sz w:val="20"/>
          <w:szCs w:val="20"/>
        </w:rPr>
      </w:pPr>
      <w:r>
        <w:rPr>
          <w:rFonts w:ascii="仿宋" w:hAnsi="仿宋" w:eastAsia="仿宋" w:cs="仿宋"/>
          <w:sz w:val="30"/>
          <w:szCs w:val="30"/>
        </w:rPr>
        <w:t>（3）参赛选手须佩戴相关证件按照参赛时段提前 15 分钟到达检录地点进行候场，检录时间开始 15 分钟内未到取消比赛资格。</w:t>
      </w:r>
    </w:p>
    <w:p w14:paraId="33C07285">
      <w:pPr>
        <w:spacing w:after="0" w:line="255" w:lineRule="exact"/>
        <w:rPr>
          <w:rFonts w:eastAsiaTheme="minorEastAsia"/>
        </w:rPr>
      </w:pPr>
    </w:p>
    <w:p w14:paraId="54208E24">
      <w:pPr>
        <w:spacing w:after="0" w:line="454" w:lineRule="exact"/>
        <w:ind w:left="140" w:right="160" w:firstLine="634"/>
        <w:jc w:val="both"/>
        <w:rPr>
          <w:rFonts w:eastAsiaTheme="minorEastAsia"/>
          <w:sz w:val="20"/>
          <w:szCs w:val="20"/>
        </w:rPr>
      </w:pPr>
      <w:r>
        <w:rPr>
          <w:rFonts w:ascii="仿宋" w:hAnsi="仿宋" w:eastAsia="仿宋" w:cs="仿宋"/>
          <w:sz w:val="32"/>
          <w:szCs w:val="32"/>
        </w:rPr>
        <w:t>（4）“研学技能实操展示”环节，参赛选手在主持人宣布“计时开始”后开始展示。</w:t>
      </w:r>
    </w:p>
    <w:p w14:paraId="5B69F600">
      <w:pPr>
        <w:spacing w:after="0" w:line="253" w:lineRule="exact"/>
        <w:rPr>
          <w:rFonts w:eastAsiaTheme="minorEastAsia"/>
        </w:rPr>
      </w:pPr>
    </w:p>
    <w:p w14:paraId="1360EA8A">
      <w:pPr>
        <w:spacing w:after="0" w:line="454" w:lineRule="exact"/>
        <w:ind w:left="140" w:right="160" w:firstLine="634"/>
        <w:jc w:val="both"/>
        <w:rPr>
          <w:rFonts w:eastAsiaTheme="minorEastAsia"/>
          <w:sz w:val="20"/>
          <w:szCs w:val="20"/>
        </w:rPr>
      </w:pPr>
      <w:r>
        <w:rPr>
          <w:rFonts w:ascii="仿宋" w:hAnsi="仿宋" w:eastAsia="仿宋" w:cs="仿宋"/>
          <w:sz w:val="32"/>
          <w:szCs w:val="32"/>
        </w:rPr>
        <w:t>（5）参赛选手在比赛中，不可出现所在单位及选手本人的任何信息。</w:t>
      </w:r>
    </w:p>
    <w:p w14:paraId="089C94B8">
      <w:pPr>
        <w:spacing w:after="0" w:line="216" w:lineRule="exact"/>
        <w:rPr>
          <w:rFonts w:eastAsiaTheme="minorEastAsia"/>
        </w:rPr>
      </w:pPr>
    </w:p>
    <w:p w14:paraId="3042CA56">
      <w:pPr>
        <w:spacing w:after="0" w:line="366" w:lineRule="exact"/>
        <w:ind w:left="780"/>
        <w:rPr>
          <w:rFonts w:eastAsiaTheme="minorEastAsia"/>
          <w:sz w:val="20"/>
          <w:szCs w:val="20"/>
        </w:rPr>
      </w:pPr>
      <w:r>
        <w:rPr>
          <w:rFonts w:ascii="仿宋" w:hAnsi="仿宋" w:eastAsia="仿宋" w:cs="仿宋"/>
          <w:b/>
          <w:bCs/>
          <w:sz w:val="32"/>
          <w:szCs w:val="32"/>
        </w:rPr>
        <w:t>3.结束阶段</w:t>
      </w:r>
    </w:p>
    <w:p w14:paraId="2AAE1391">
      <w:pPr>
        <w:spacing w:after="0" w:line="213" w:lineRule="exact"/>
        <w:rPr>
          <w:rFonts w:eastAsiaTheme="minorEastAsia"/>
        </w:rPr>
      </w:pPr>
    </w:p>
    <w:p w14:paraId="233DED6D">
      <w:pPr>
        <w:spacing w:after="0" w:line="366" w:lineRule="exact"/>
        <w:ind w:left="780"/>
        <w:rPr>
          <w:rFonts w:eastAsiaTheme="minorEastAsia"/>
          <w:sz w:val="20"/>
          <w:szCs w:val="20"/>
        </w:rPr>
      </w:pPr>
      <w:r>
        <w:rPr>
          <w:rFonts w:ascii="仿宋" w:hAnsi="仿宋" w:eastAsia="仿宋" w:cs="仿宋"/>
          <w:sz w:val="32"/>
          <w:szCs w:val="32"/>
        </w:rPr>
        <w:t>（1）参赛选手完成各项目后即可离开比赛现场。</w:t>
      </w:r>
    </w:p>
    <w:p w14:paraId="2468789A">
      <w:pPr>
        <w:spacing w:after="0" w:line="255" w:lineRule="exact"/>
        <w:rPr>
          <w:rFonts w:eastAsiaTheme="minorEastAsia"/>
        </w:rPr>
      </w:pPr>
    </w:p>
    <w:p w14:paraId="02488DA3">
      <w:pPr>
        <w:spacing w:after="0" w:line="495" w:lineRule="exact"/>
        <w:ind w:left="140" w:right="160" w:firstLine="634"/>
        <w:jc w:val="both"/>
        <w:rPr>
          <w:rFonts w:eastAsiaTheme="minorEastAsia"/>
          <w:sz w:val="20"/>
          <w:szCs w:val="20"/>
        </w:rPr>
      </w:pPr>
      <w:r>
        <w:rPr>
          <w:rFonts w:ascii="仿宋" w:hAnsi="仿宋" w:eastAsia="仿宋" w:cs="仿宋"/>
          <w:sz w:val="32"/>
          <w:szCs w:val="32"/>
        </w:rPr>
        <w:t>（2）参赛选手在竞赛期间未经组委会的批准，不得接受其他单位和个人进行的与竞赛内容相关的采访，不得私自公开竞赛的相关情况和资料。</w:t>
      </w:r>
    </w:p>
    <w:p w14:paraId="13572288">
      <w:pPr>
        <w:spacing w:after="0" w:line="257" w:lineRule="exact"/>
        <w:rPr>
          <w:rFonts w:eastAsiaTheme="minorEastAsia"/>
        </w:rPr>
      </w:pPr>
    </w:p>
    <w:p w14:paraId="23F03CAB">
      <w:pPr>
        <w:spacing w:after="0" w:line="454" w:lineRule="exact"/>
        <w:ind w:left="140" w:right="160" w:firstLine="634"/>
        <w:jc w:val="both"/>
        <w:rPr>
          <w:rFonts w:eastAsiaTheme="minorEastAsia"/>
          <w:sz w:val="20"/>
          <w:szCs w:val="20"/>
        </w:rPr>
      </w:pPr>
      <w:r>
        <w:rPr>
          <w:rFonts w:ascii="仿宋" w:hAnsi="仿宋" w:eastAsia="仿宋" w:cs="仿宋"/>
          <w:sz w:val="32"/>
          <w:szCs w:val="32"/>
        </w:rPr>
        <w:t>（3）参赛选手在竞赛过程中须主动配合裁判的工作，服从裁判安排。</w:t>
      </w:r>
    </w:p>
    <w:p w14:paraId="4DBE6477">
      <w:pPr>
        <w:spacing w:after="0" w:line="214" w:lineRule="exact"/>
        <w:rPr>
          <w:rFonts w:eastAsiaTheme="minorEastAsia"/>
        </w:rPr>
      </w:pPr>
    </w:p>
    <w:p w14:paraId="02D96074">
      <w:pPr>
        <w:spacing w:after="0" w:line="366" w:lineRule="exact"/>
        <w:ind w:left="780"/>
        <w:rPr>
          <w:rFonts w:eastAsiaTheme="minorEastAsia"/>
          <w:sz w:val="20"/>
          <w:szCs w:val="20"/>
        </w:rPr>
      </w:pPr>
      <w:r>
        <w:rPr>
          <w:rFonts w:ascii="仿宋" w:hAnsi="仿宋" w:eastAsia="仿宋" w:cs="仿宋"/>
          <w:sz w:val="32"/>
          <w:szCs w:val="32"/>
        </w:rPr>
        <w:t>（4）本竞赛项目的最终解释权归大赛组委会。</w:t>
      </w:r>
    </w:p>
    <w:p w14:paraId="6AF55A51">
      <w:pPr>
        <w:spacing w:after="0" w:line="222" w:lineRule="exact"/>
        <w:rPr>
          <w:rFonts w:eastAsiaTheme="minorEastAsia"/>
        </w:rPr>
      </w:pPr>
    </w:p>
    <w:p w14:paraId="053F7FEC">
      <w:pPr>
        <w:spacing w:after="0" w:line="366" w:lineRule="exact"/>
        <w:ind w:left="780"/>
        <w:rPr>
          <w:rFonts w:eastAsiaTheme="minorEastAsia"/>
          <w:sz w:val="20"/>
          <w:szCs w:val="20"/>
        </w:rPr>
      </w:pPr>
      <w:r>
        <w:rPr>
          <w:rFonts w:ascii="楷体" w:hAnsi="楷体" w:eastAsia="楷体" w:cs="楷体"/>
          <w:b/>
          <w:bCs/>
          <w:sz w:val="32"/>
          <w:szCs w:val="32"/>
        </w:rPr>
        <w:t>（二）工作人员须知</w:t>
      </w:r>
    </w:p>
    <w:p w14:paraId="6874D05C">
      <w:pPr>
        <w:spacing w:after="0" w:line="210" w:lineRule="exact"/>
        <w:rPr>
          <w:rFonts w:eastAsiaTheme="minorEastAsia"/>
        </w:rPr>
      </w:pPr>
    </w:p>
    <w:p w14:paraId="6135496B">
      <w:pPr>
        <w:spacing w:after="0" w:line="366" w:lineRule="exact"/>
        <w:ind w:left="780"/>
        <w:rPr>
          <w:rFonts w:eastAsiaTheme="minorEastAsia"/>
          <w:sz w:val="20"/>
          <w:szCs w:val="20"/>
        </w:rPr>
      </w:pPr>
      <w:r>
        <w:rPr>
          <w:rFonts w:ascii="仿宋" w:hAnsi="仿宋" w:eastAsia="仿宋" w:cs="仿宋"/>
          <w:sz w:val="32"/>
          <w:szCs w:val="32"/>
        </w:rPr>
        <w:t>1.工作人员必须统一佩戴由大赛执委会办公室签发的相应</w:t>
      </w:r>
    </w:p>
    <w:p w14:paraId="09548EEC">
      <w:pPr>
        <w:rPr>
          <w:rFonts w:eastAsiaTheme="minorEastAsia"/>
          <w:sz w:val="22"/>
          <w:szCs w:val="22"/>
        </w:rPr>
        <w:sectPr>
          <w:pgSz w:w="11900" w:h="16838"/>
          <w:pgMar w:top="1440" w:right="1306" w:bottom="448" w:left="1440" w:header="0" w:footer="0" w:gutter="0"/>
          <w:cols w:equalWidth="0" w:num="1">
            <w:col w:w="9160"/>
          </w:cols>
        </w:sectPr>
      </w:pPr>
    </w:p>
    <w:p w14:paraId="0FE8282B">
      <w:pPr>
        <w:spacing w:after="0" w:line="200" w:lineRule="exact"/>
        <w:rPr>
          <w:rFonts w:eastAsiaTheme="minorEastAsia"/>
        </w:rPr>
      </w:pPr>
    </w:p>
    <w:p w14:paraId="252E328C">
      <w:pPr>
        <w:spacing w:after="0" w:line="200" w:lineRule="exact"/>
        <w:rPr>
          <w:rFonts w:eastAsiaTheme="minorEastAsia"/>
        </w:rPr>
      </w:pPr>
    </w:p>
    <w:p w14:paraId="1033829A">
      <w:pPr>
        <w:spacing w:after="0" w:line="200" w:lineRule="exact"/>
        <w:rPr>
          <w:rFonts w:eastAsiaTheme="minorEastAsia"/>
        </w:rPr>
      </w:pPr>
    </w:p>
    <w:p w14:paraId="4C8DC532">
      <w:pPr>
        <w:spacing w:after="0" w:line="200" w:lineRule="exact"/>
        <w:rPr>
          <w:rFonts w:eastAsiaTheme="minorEastAsia"/>
        </w:rPr>
      </w:pPr>
    </w:p>
    <w:p w14:paraId="24B7023B">
      <w:pPr>
        <w:spacing w:after="0" w:line="200" w:lineRule="exact"/>
        <w:rPr>
          <w:rFonts w:eastAsiaTheme="minorEastAsia"/>
        </w:rPr>
      </w:pPr>
    </w:p>
    <w:p w14:paraId="43DEF8E5">
      <w:pPr>
        <w:spacing w:after="0" w:line="200" w:lineRule="exact"/>
        <w:rPr>
          <w:rFonts w:eastAsiaTheme="minorEastAsia"/>
        </w:rPr>
      </w:pPr>
    </w:p>
    <w:p w14:paraId="0B041876">
      <w:pPr>
        <w:spacing w:after="0" w:line="204" w:lineRule="exact"/>
        <w:rPr>
          <w:rFonts w:eastAsiaTheme="minorEastAsia"/>
        </w:rPr>
      </w:pPr>
    </w:p>
    <w:p w14:paraId="4FE19CA0">
      <w:pPr>
        <w:spacing w:after="0"/>
        <w:ind w:right="20"/>
        <w:jc w:val="center"/>
        <w:rPr>
          <w:rFonts w:eastAsiaTheme="minorEastAsia"/>
          <w:sz w:val="20"/>
          <w:szCs w:val="20"/>
        </w:rPr>
      </w:pPr>
      <w:r>
        <w:rPr>
          <w:sz w:val="18"/>
          <w:szCs w:val="18"/>
        </w:rPr>
        <w:t>11</w:t>
      </w:r>
    </w:p>
    <w:p w14:paraId="05E10C23">
      <w:pPr>
        <w:rPr>
          <w:rFonts w:eastAsiaTheme="minorEastAsia"/>
          <w:sz w:val="22"/>
          <w:szCs w:val="22"/>
        </w:rPr>
        <w:sectPr>
          <w:type w:val="continuous"/>
          <w:pgSz w:w="11900" w:h="16838"/>
          <w:pgMar w:top="1440" w:right="1306" w:bottom="448" w:left="1440" w:header="0" w:footer="0" w:gutter="0"/>
          <w:cols w:equalWidth="0" w:num="1">
            <w:col w:w="9160"/>
          </w:cols>
        </w:sectPr>
      </w:pPr>
    </w:p>
    <w:p w14:paraId="5B209AE5">
      <w:pPr>
        <w:spacing w:after="0" w:line="200" w:lineRule="exact"/>
        <w:rPr>
          <w:rFonts w:eastAsiaTheme="minorEastAsia"/>
          <w:sz w:val="20"/>
          <w:szCs w:val="20"/>
        </w:rPr>
      </w:pPr>
      <w:bookmarkStart w:id="11" w:name="page2_4"/>
      <w:bookmarkEnd w:id="11"/>
    </w:p>
    <w:p w14:paraId="249C633C">
      <w:pPr>
        <w:spacing w:after="0" w:line="200" w:lineRule="exact"/>
        <w:rPr>
          <w:rFonts w:eastAsiaTheme="minorEastAsia"/>
          <w:sz w:val="20"/>
          <w:szCs w:val="20"/>
        </w:rPr>
      </w:pPr>
    </w:p>
    <w:p w14:paraId="19EF1CEB">
      <w:pPr>
        <w:spacing w:after="0" w:line="200" w:lineRule="exact"/>
        <w:rPr>
          <w:rFonts w:eastAsiaTheme="minorEastAsia"/>
          <w:sz w:val="20"/>
          <w:szCs w:val="20"/>
        </w:rPr>
      </w:pPr>
    </w:p>
    <w:p w14:paraId="65D8D98D">
      <w:pPr>
        <w:spacing w:after="0" w:line="209" w:lineRule="exact"/>
        <w:rPr>
          <w:rFonts w:eastAsiaTheme="minorEastAsia"/>
          <w:sz w:val="20"/>
          <w:szCs w:val="20"/>
        </w:rPr>
      </w:pPr>
    </w:p>
    <w:p w14:paraId="4122134A">
      <w:pPr>
        <w:spacing w:after="0" w:line="366" w:lineRule="exact"/>
        <w:ind w:left="140"/>
        <w:rPr>
          <w:rFonts w:eastAsiaTheme="minorEastAsia"/>
          <w:sz w:val="20"/>
          <w:szCs w:val="20"/>
        </w:rPr>
      </w:pPr>
      <w:r>
        <w:rPr>
          <w:rFonts w:ascii="仿宋" w:hAnsi="仿宋" w:eastAsia="仿宋" w:cs="仿宋"/>
          <w:sz w:val="32"/>
          <w:szCs w:val="32"/>
        </w:rPr>
        <w:t>证件，着装整齐。</w:t>
      </w:r>
    </w:p>
    <w:p w14:paraId="7400778E">
      <w:pPr>
        <w:spacing w:after="0" w:line="255" w:lineRule="exact"/>
        <w:rPr>
          <w:rFonts w:eastAsiaTheme="minorEastAsia"/>
          <w:sz w:val="20"/>
          <w:szCs w:val="20"/>
        </w:rPr>
      </w:pPr>
    </w:p>
    <w:p w14:paraId="4C14AD1A">
      <w:pPr>
        <w:spacing w:after="0" w:line="454" w:lineRule="exact"/>
        <w:ind w:left="140" w:right="26" w:firstLine="634"/>
        <w:rPr>
          <w:rFonts w:eastAsiaTheme="minorEastAsia"/>
          <w:sz w:val="20"/>
          <w:szCs w:val="20"/>
        </w:rPr>
      </w:pPr>
      <w:r>
        <w:rPr>
          <w:rFonts w:ascii="仿宋" w:hAnsi="仿宋" w:eastAsia="仿宋" w:cs="仿宋"/>
          <w:sz w:val="32"/>
          <w:szCs w:val="32"/>
        </w:rPr>
        <w:t>2.工作人员不得影响参赛选手比赛，不允许有影响比赛公平的行为。</w:t>
      </w:r>
    </w:p>
    <w:p w14:paraId="324C5083">
      <w:pPr>
        <w:spacing w:after="0" w:line="253" w:lineRule="exact"/>
        <w:rPr>
          <w:rFonts w:eastAsiaTheme="minorEastAsia"/>
          <w:sz w:val="20"/>
          <w:szCs w:val="20"/>
        </w:rPr>
      </w:pPr>
    </w:p>
    <w:p w14:paraId="1E434EFB">
      <w:pPr>
        <w:spacing w:after="0" w:line="454" w:lineRule="exact"/>
        <w:ind w:left="140" w:right="26" w:firstLine="634"/>
        <w:rPr>
          <w:rFonts w:eastAsiaTheme="minorEastAsia"/>
          <w:sz w:val="20"/>
          <w:szCs w:val="20"/>
        </w:rPr>
      </w:pPr>
      <w:r>
        <w:rPr>
          <w:rFonts w:ascii="仿宋" w:hAnsi="仿宋" w:eastAsia="仿宋" w:cs="仿宋"/>
          <w:sz w:val="32"/>
          <w:szCs w:val="32"/>
        </w:rPr>
        <w:t>3.服从领导，听从指挥，以高度负责的精神、严肃认真的态度做好各项工作。</w:t>
      </w:r>
    </w:p>
    <w:p w14:paraId="3ED1DBFC">
      <w:pPr>
        <w:spacing w:after="0" w:line="216" w:lineRule="exact"/>
        <w:rPr>
          <w:rFonts w:eastAsiaTheme="minorEastAsia"/>
          <w:sz w:val="20"/>
          <w:szCs w:val="20"/>
        </w:rPr>
      </w:pPr>
    </w:p>
    <w:p w14:paraId="49E6BF41">
      <w:pPr>
        <w:numPr>
          <w:ilvl w:val="0"/>
          <w:numId w:val="1"/>
        </w:numPr>
        <w:tabs>
          <w:tab w:val="left" w:pos="1260"/>
        </w:tabs>
        <w:spacing w:after="0" w:line="366" w:lineRule="exact"/>
        <w:ind w:left="1260" w:hanging="480"/>
        <w:rPr>
          <w:rFonts w:ascii="仿宋" w:hAnsi="仿宋" w:eastAsia="仿宋" w:cs="仿宋"/>
          <w:sz w:val="32"/>
          <w:szCs w:val="32"/>
        </w:rPr>
      </w:pPr>
      <w:r>
        <w:rPr>
          <w:rFonts w:ascii="仿宋" w:hAnsi="仿宋" w:eastAsia="仿宋" w:cs="仿宋"/>
          <w:sz w:val="32"/>
          <w:szCs w:val="32"/>
        </w:rPr>
        <w:t>熟悉比赛规程，认真遵守各项比赛规则和工作要求。</w:t>
      </w:r>
    </w:p>
    <w:p w14:paraId="207B12EF">
      <w:pPr>
        <w:spacing w:after="0" w:line="224" w:lineRule="exact"/>
        <w:rPr>
          <w:rFonts w:ascii="仿宋" w:hAnsi="仿宋" w:eastAsia="仿宋" w:cs="仿宋"/>
          <w:sz w:val="32"/>
          <w:szCs w:val="32"/>
        </w:rPr>
      </w:pPr>
    </w:p>
    <w:p w14:paraId="75EBAE02">
      <w:pPr>
        <w:spacing w:after="0" w:line="354" w:lineRule="exact"/>
        <w:ind w:left="780"/>
        <w:rPr>
          <w:rFonts w:ascii="仿宋" w:hAnsi="仿宋" w:eastAsia="仿宋" w:cs="仿宋"/>
          <w:sz w:val="32"/>
          <w:szCs w:val="32"/>
        </w:rPr>
      </w:pPr>
      <w:r>
        <w:rPr>
          <w:rFonts w:ascii="仿宋" w:hAnsi="仿宋" w:eastAsia="仿宋" w:cs="仿宋"/>
          <w:sz w:val="31"/>
          <w:szCs w:val="31"/>
        </w:rPr>
        <w:t>5.坚守岗位，如有急事需要离开岗位时，应经领导同意，并</w:t>
      </w:r>
    </w:p>
    <w:p w14:paraId="124F7AFD">
      <w:pPr>
        <w:spacing w:after="0" w:line="216" w:lineRule="exact"/>
        <w:rPr>
          <w:rFonts w:eastAsiaTheme="minorEastAsia"/>
          <w:sz w:val="20"/>
          <w:szCs w:val="20"/>
        </w:rPr>
      </w:pPr>
    </w:p>
    <w:p w14:paraId="3C31AC75">
      <w:pPr>
        <w:spacing w:after="0" w:line="366" w:lineRule="exact"/>
        <w:ind w:left="140"/>
        <w:rPr>
          <w:rFonts w:eastAsiaTheme="minorEastAsia"/>
          <w:sz w:val="20"/>
          <w:szCs w:val="20"/>
        </w:rPr>
      </w:pPr>
      <w:r>
        <w:rPr>
          <w:rFonts w:ascii="仿宋" w:hAnsi="仿宋" w:eastAsia="仿宋" w:cs="仿宋"/>
          <w:sz w:val="32"/>
          <w:szCs w:val="32"/>
        </w:rPr>
        <w:t>做好工作衔接。</w:t>
      </w:r>
    </w:p>
    <w:p w14:paraId="59F62F06">
      <w:pPr>
        <w:spacing w:after="0" w:line="255" w:lineRule="exact"/>
        <w:rPr>
          <w:rFonts w:eastAsiaTheme="minorEastAsia"/>
          <w:sz w:val="20"/>
          <w:szCs w:val="20"/>
        </w:rPr>
      </w:pPr>
    </w:p>
    <w:p w14:paraId="43E9552F">
      <w:pPr>
        <w:spacing w:after="0" w:line="452" w:lineRule="exact"/>
        <w:ind w:left="140" w:right="26" w:firstLine="634"/>
        <w:rPr>
          <w:rFonts w:eastAsiaTheme="minorEastAsia"/>
          <w:sz w:val="20"/>
          <w:szCs w:val="20"/>
        </w:rPr>
      </w:pPr>
      <w:r>
        <w:rPr>
          <w:rFonts w:ascii="仿宋" w:hAnsi="仿宋" w:eastAsia="仿宋" w:cs="仿宋"/>
          <w:sz w:val="32"/>
          <w:szCs w:val="32"/>
        </w:rPr>
        <w:t>6.严格遵守比赛纪律，如发现其他人员有违反比赛纪律的行为，应予以制止。情节严重的，应向竞赛组委会反映。</w:t>
      </w:r>
    </w:p>
    <w:p w14:paraId="5AC8D3B7">
      <w:pPr>
        <w:spacing w:after="0" w:line="228" w:lineRule="exact"/>
        <w:rPr>
          <w:rFonts w:eastAsiaTheme="minorEastAsia"/>
          <w:sz w:val="20"/>
          <w:szCs w:val="20"/>
        </w:rPr>
      </w:pPr>
    </w:p>
    <w:p w14:paraId="46E3007F">
      <w:pPr>
        <w:spacing w:after="0" w:line="354" w:lineRule="exact"/>
        <w:ind w:left="780"/>
        <w:rPr>
          <w:rFonts w:eastAsiaTheme="minorEastAsia"/>
          <w:sz w:val="20"/>
          <w:szCs w:val="20"/>
        </w:rPr>
      </w:pPr>
      <w:r>
        <w:rPr>
          <w:rFonts w:ascii="仿宋" w:hAnsi="仿宋" w:eastAsia="仿宋" w:cs="仿宋"/>
          <w:sz w:val="31"/>
          <w:szCs w:val="31"/>
        </w:rPr>
        <w:t>7.发扬无私奉献和团结协作的精神，提供热情、优质服务。</w:t>
      </w:r>
    </w:p>
    <w:p w14:paraId="50E69B22">
      <w:pPr>
        <w:spacing w:after="0" w:line="255" w:lineRule="exact"/>
        <w:rPr>
          <w:rFonts w:eastAsiaTheme="minorEastAsia"/>
          <w:sz w:val="20"/>
          <w:szCs w:val="20"/>
        </w:rPr>
      </w:pPr>
    </w:p>
    <w:p w14:paraId="79158FEE">
      <w:pPr>
        <w:spacing w:after="0" w:line="452" w:lineRule="exact"/>
        <w:ind w:left="140" w:right="26" w:firstLine="634"/>
        <w:rPr>
          <w:rFonts w:eastAsiaTheme="minorEastAsia"/>
          <w:sz w:val="20"/>
          <w:szCs w:val="20"/>
        </w:rPr>
      </w:pPr>
      <w:r>
        <w:rPr>
          <w:rFonts w:ascii="仿宋" w:hAnsi="仿宋" w:eastAsia="仿宋" w:cs="仿宋"/>
          <w:sz w:val="32"/>
          <w:szCs w:val="32"/>
        </w:rPr>
        <w:t>8.新闻媒体等进入赛场必须经执委会允许，由专人陪同并且听从现场工作人员的安排和管理，不能影响比赛进行。</w:t>
      </w:r>
    </w:p>
    <w:p w14:paraId="61347BC0">
      <w:pPr>
        <w:spacing w:after="0" w:line="223" w:lineRule="exact"/>
        <w:rPr>
          <w:rFonts w:eastAsiaTheme="minorEastAsia"/>
          <w:sz w:val="20"/>
          <w:szCs w:val="20"/>
        </w:rPr>
      </w:pPr>
    </w:p>
    <w:p w14:paraId="20DEDE48">
      <w:pPr>
        <w:spacing w:after="0" w:line="366" w:lineRule="exact"/>
        <w:ind w:left="780"/>
        <w:rPr>
          <w:rFonts w:eastAsiaTheme="minorEastAsia"/>
          <w:sz w:val="20"/>
          <w:szCs w:val="20"/>
        </w:rPr>
      </w:pPr>
      <w:r>
        <w:rPr>
          <w:rFonts w:ascii="楷体" w:hAnsi="楷体" w:eastAsia="楷体" w:cs="楷体"/>
          <w:b/>
          <w:bCs/>
          <w:sz w:val="32"/>
          <w:szCs w:val="32"/>
        </w:rPr>
        <w:t>（三）处罚措施</w:t>
      </w:r>
    </w:p>
    <w:p w14:paraId="49CA06DA">
      <w:pPr>
        <w:spacing w:after="0" w:line="221" w:lineRule="exact"/>
        <w:rPr>
          <w:rFonts w:eastAsiaTheme="minorEastAsia"/>
          <w:sz w:val="20"/>
          <w:szCs w:val="20"/>
        </w:rPr>
      </w:pPr>
    </w:p>
    <w:p w14:paraId="1907A1A0">
      <w:pPr>
        <w:spacing w:after="0" w:line="354" w:lineRule="exact"/>
        <w:ind w:left="780"/>
        <w:rPr>
          <w:rFonts w:eastAsiaTheme="minorEastAsia"/>
          <w:sz w:val="20"/>
          <w:szCs w:val="20"/>
        </w:rPr>
      </w:pPr>
      <w:r>
        <w:rPr>
          <w:rFonts w:ascii="仿宋" w:hAnsi="仿宋" w:eastAsia="仿宋" w:cs="仿宋"/>
          <w:sz w:val="31"/>
          <w:szCs w:val="31"/>
        </w:rPr>
        <w:t>1.因参赛选手原因造成重大安全事故的，取消其获奖资格。</w:t>
      </w:r>
    </w:p>
    <w:p w14:paraId="2D2EA8EA">
      <w:pPr>
        <w:spacing w:after="0" w:line="252" w:lineRule="exact"/>
        <w:rPr>
          <w:rFonts w:eastAsiaTheme="minorEastAsia"/>
          <w:sz w:val="20"/>
          <w:szCs w:val="20"/>
        </w:rPr>
      </w:pPr>
    </w:p>
    <w:p w14:paraId="59A602E3">
      <w:pPr>
        <w:spacing w:after="0" w:line="454" w:lineRule="exact"/>
        <w:ind w:left="140" w:right="26" w:firstLine="634"/>
        <w:rPr>
          <w:rFonts w:eastAsiaTheme="minorEastAsia"/>
          <w:sz w:val="20"/>
          <w:szCs w:val="20"/>
        </w:rPr>
      </w:pPr>
      <w:r>
        <w:rPr>
          <w:rFonts w:ascii="仿宋" w:hAnsi="仿宋" w:eastAsia="仿宋" w:cs="仿宋"/>
          <w:sz w:val="32"/>
          <w:szCs w:val="32"/>
        </w:rPr>
        <w:t>2.参赛选手有发生重大安全事故隐患，经赛场工作人员提示、警告无效的，可取消其继续比赛的资格。</w:t>
      </w:r>
    </w:p>
    <w:p w14:paraId="7B11426B">
      <w:pPr>
        <w:spacing w:after="0" w:line="255" w:lineRule="exact"/>
        <w:rPr>
          <w:rFonts w:eastAsiaTheme="minorEastAsia"/>
          <w:sz w:val="20"/>
          <w:szCs w:val="20"/>
        </w:rPr>
      </w:pPr>
    </w:p>
    <w:p w14:paraId="5CC8AED3">
      <w:pPr>
        <w:spacing w:after="0" w:line="452" w:lineRule="exact"/>
        <w:ind w:left="140" w:right="26" w:firstLine="634"/>
        <w:rPr>
          <w:rFonts w:eastAsiaTheme="minorEastAsia"/>
          <w:sz w:val="20"/>
          <w:szCs w:val="20"/>
        </w:rPr>
      </w:pPr>
      <w:r>
        <w:rPr>
          <w:rFonts w:ascii="仿宋" w:hAnsi="仿宋" w:eastAsia="仿宋" w:cs="仿宋"/>
          <w:sz w:val="32"/>
          <w:szCs w:val="32"/>
        </w:rPr>
        <w:t>3.赛事工作人员违规的，按照相应的制度追究责任。情节恶劣并造成重大安全事故的，由司法机关追究相应法律责任。</w:t>
      </w:r>
    </w:p>
    <w:p w14:paraId="574A95FF">
      <w:pPr>
        <w:spacing w:after="0" w:line="213" w:lineRule="exact"/>
        <w:rPr>
          <w:rFonts w:eastAsiaTheme="minorEastAsia"/>
          <w:sz w:val="20"/>
          <w:szCs w:val="20"/>
        </w:rPr>
      </w:pPr>
    </w:p>
    <w:p w14:paraId="68534B46">
      <w:pPr>
        <w:spacing w:after="0" w:line="366" w:lineRule="exact"/>
        <w:ind w:left="780"/>
        <w:rPr>
          <w:rFonts w:eastAsiaTheme="minorEastAsia"/>
          <w:sz w:val="20"/>
          <w:szCs w:val="20"/>
        </w:rPr>
      </w:pPr>
      <w:r>
        <w:rPr>
          <w:rFonts w:ascii="黑体" w:hAnsi="黑体" w:eastAsia="黑体" w:cs="黑体"/>
          <w:sz w:val="32"/>
          <w:szCs w:val="32"/>
        </w:rPr>
        <w:t>十一、技术规范和平台</w:t>
      </w:r>
    </w:p>
    <w:p w14:paraId="6DE13207">
      <w:pPr>
        <w:spacing w:after="0" w:line="226" w:lineRule="exact"/>
        <w:rPr>
          <w:rFonts w:eastAsiaTheme="minorEastAsia"/>
          <w:sz w:val="20"/>
          <w:szCs w:val="20"/>
        </w:rPr>
      </w:pPr>
    </w:p>
    <w:p w14:paraId="44DE4E57">
      <w:pPr>
        <w:spacing w:after="0" w:line="366" w:lineRule="exact"/>
        <w:ind w:left="780"/>
        <w:rPr>
          <w:rFonts w:eastAsiaTheme="minorEastAsia"/>
          <w:sz w:val="20"/>
          <w:szCs w:val="20"/>
        </w:rPr>
      </w:pPr>
      <w:r>
        <w:rPr>
          <w:rFonts w:ascii="楷体" w:hAnsi="楷体" w:eastAsia="楷体" w:cs="楷体"/>
          <w:sz w:val="32"/>
          <w:szCs w:val="32"/>
        </w:rPr>
        <w:t>（一）技术规范</w:t>
      </w:r>
    </w:p>
    <w:p w14:paraId="46B1FEEC">
      <w:pPr>
        <w:rPr>
          <w:rFonts w:eastAsiaTheme="minorEastAsia"/>
          <w:sz w:val="22"/>
          <w:szCs w:val="22"/>
        </w:rPr>
        <w:sectPr>
          <w:pgSz w:w="11900" w:h="16838"/>
          <w:pgMar w:top="1440" w:right="1440" w:bottom="448" w:left="1440" w:header="0" w:footer="0" w:gutter="0"/>
          <w:cols w:equalWidth="0" w:num="1">
            <w:col w:w="9026"/>
          </w:cols>
        </w:sectPr>
      </w:pPr>
    </w:p>
    <w:p w14:paraId="6365AC80">
      <w:pPr>
        <w:spacing w:after="0" w:line="200" w:lineRule="exact"/>
        <w:rPr>
          <w:rFonts w:eastAsiaTheme="minorEastAsia"/>
          <w:sz w:val="20"/>
          <w:szCs w:val="20"/>
        </w:rPr>
      </w:pPr>
    </w:p>
    <w:p w14:paraId="7CAF0B23">
      <w:pPr>
        <w:spacing w:after="0" w:line="200" w:lineRule="exact"/>
        <w:rPr>
          <w:rFonts w:eastAsiaTheme="minorEastAsia"/>
          <w:sz w:val="20"/>
          <w:szCs w:val="20"/>
        </w:rPr>
      </w:pPr>
    </w:p>
    <w:p w14:paraId="056C8D21">
      <w:pPr>
        <w:spacing w:after="0" w:line="200" w:lineRule="exact"/>
        <w:rPr>
          <w:rFonts w:eastAsiaTheme="minorEastAsia"/>
          <w:sz w:val="20"/>
          <w:szCs w:val="20"/>
        </w:rPr>
      </w:pPr>
    </w:p>
    <w:p w14:paraId="1ADD1519">
      <w:pPr>
        <w:spacing w:after="0" w:line="200" w:lineRule="exact"/>
        <w:rPr>
          <w:rFonts w:eastAsiaTheme="minorEastAsia"/>
          <w:sz w:val="20"/>
          <w:szCs w:val="20"/>
        </w:rPr>
      </w:pPr>
    </w:p>
    <w:p w14:paraId="066D21AD">
      <w:pPr>
        <w:spacing w:after="0" w:line="200" w:lineRule="exact"/>
        <w:rPr>
          <w:rFonts w:eastAsiaTheme="minorEastAsia"/>
          <w:sz w:val="20"/>
          <w:szCs w:val="20"/>
        </w:rPr>
      </w:pPr>
    </w:p>
    <w:p w14:paraId="37821833">
      <w:pPr>
        <w:spacing w:after="0" w:line="398" w:lineRule="exact"/>
        <w:rPr>
          <w:rFonts w:eastAsiaTheme="minorEastAsia"/>
          <w:sz w:val="20"/>
          <w:szCs w:val="20"/>
        </w:rPr>
      </w:pPr>
    </w:p>
    <w:p w14:paraId="295DF507">
      <w:pPr>
        <w:spacing w:after="0"/>
        <w:ind w:right="-113"/>
        <w:jc w:val="center"/>
        <w:rPr>
          <w:rFonts w:eastAsiaTheme="minorEastAsia"/>
          <w:sz w:val="20"/>
          <w:szCs w:val="20"/>
        </w:rPr>
        <w:sectPr>
          <w:type w:val="continuous"/>
          <w:pgSz w:w="11900" w:h="16838"/>
          <w:pgMar w:top="1440" w:right="1440" w:bottom="448" w:left="1440" w:header="0" w:footer="0" w:gutter="0"/>
          <w:cols w:equalWidth="0" w:num="1">
            <w:col w:w="9026"/>
          </w:cols>
        </w:sectPr>
      </w:pPr>
      <w:r>
        <w:rPr>
          <w:sz w:val="18"/>
          <w:szCs w:val="18"/>
        </w:rPr>
        <w:t>12</w:t>
      </w:r>
    </w:p>
    <w:p w14:paraId="4A14D44C">
      <w:pPr>
        <w:spacing w:after="0" w:line="200" w:lineRule="exact"/>
        <w:rPr>
          <w:rFonts w:eastAsiaTheme="minorEastAsia"/>
        </w:rPr>
      </w:pPr>
      <w:bookmarkStart w:id="12" w:name="page1_5"/>
      <w:bookmarkEnd w:id="12"/>
    </w:p>
    <w:p w14:paraId="3FD43F80">
      <w:pPr>
        <w:spacing w:after="0" w:line="200" w:lineRule="exact"/>
        <w:rPr>
          <w:rFonts w:eastAsiaTheme="minorEastAsia"/>
        </w:rPr>
      </w:pPr>
    </w:p>
    <w:p w14:paraId="14596971">
      <w:pPr>
        <w:spacing w:after="0" w:line="200" w:lineRule="exact"/>
        <w:rPr>
          <w:rFonts w:eastAsiaTheme="minorEastAsia"/>
        </w:rPr>
      </w:pPr>
    </w:p>
    <w:p w14:paraId="58629810">
      <w:pPr>
        <w:spacing w:after="0" w:line="209" w:lineRule="exact"/>
        <w:rPr>
          <w:rFonts w:eastAsiaTheme="minorEastAsia"/>
        </w:rPr>
      </w:pPr>
    </w:p>
    <w:p w14:paraId="1E7372C3">
      <w:pPr>
        <w:spacing w:after="0" w:line="366" w:lineRule="exact"/>
        <w:ind w:left="780"/>
        <w:rPr>
          <w:rFonts w:eastAsiaTheme="minorEastAsia"/>
          <w:sz w:val="20"/>
          <w:szCs w:val="20"/>
        </w:rPr>
      </w:pPr>
      <w:r>
        <w:rPr>
          <w:rFonts w:ascii="仿宋" w:hAnsi="仿宋" w:eastAsia="仿宋" w:cs="仿宋"/>
          <w:sz w:val="32"/>
          <w:szCs w:val="32"/>
        </w:rPr>
        <w:t>1.《中华人民共和国旅游法》</w:t>
      </w:r>
    </w:p>
    <w:p w14:paraId="6CE9684E">
      <w:pPr>
        <w:spacing w:after="0" w:line="216" w:lineRule="exact"/>
        <w:rPr>
          <w:rFonts w:eastAsiaTheme="minorEastAsia"/>
        </w:rPr>
      </w:pPr>
    </w:p>
    <w:p w14:paraId="3ECBFCBB">
      <w:pPr>
        <w:spacing w:after="0" w:line="366" w:lineRule="exact"/>
        <w:ind w:left="780"/>
        <w:rPr>
          <w:rFonts w:eastAsiaTheme="minorEastAsia"/>
          <w:sz w:val="20"/>
          <w:szCs w:val="20"/>
        </w:rPr>
      </w:pPr>
      <w:r>
        <w:rPr>
          <w:rFonts w:ascii="仿宋" w:hAnsi="仿宋" w:eastAsia="仿宋" w:cs="仿宋"/>
          <w:sz w:val="32"/>
          <w:szCs w:val="32"/>
        </w:rPr>
        <w:t>2.《中华人民共和国教育法》</w:t>
      </w:r>
    </w:p>
    <w:p w14:paraId="13FA84E9">
      <w:pPr>
        <w:spacing w:after="0" w:line="216" w:lineRule="exact"/>
        <w:rPr>
          <w:rFonts w:eastAsiaTheme="minorEastAsia"/>
        </w:rPr>
      </w:pPr>
    </w:p>
    <w:p w14:paraId="79953FBF">
      <w:pPr>
        <w:spacing w:after="0" w:line="366" w:lineRule="exact"/>
        <w:ind w:left="780"/>
        <w:rPr>
          <w:rFonts w:eastAsiaTheme="minorEastAsia"/>
          <w:sz w:val="20"/>
          <w:szCs w:val="20"/>
        </w:rPr>
      </w:pPr>
      <w:r>
        <w:rPr>
          <w:rFonts w:ascii="仿宋" w:hAnsi="仿宋" w:eastAsia="仿宋" w:cs="仿宋"/>
          <w:sz w:val="32"/>
          <w:szCs w:val="32"/>
        </w:rPr>
        <w:t>3.《中华人民共和国义务教育法》</w:t>
      </w:r>
    </w:p>
    <w:p w14:paraId="7F29989D">
      <w:pPr>
        <w:spacing w:after="0" w:line="213" w:lineRule="exact"/>
        <w:rPr>
          <w:rFonts w:eastAsiaTheme="minorEastAsia"/>
        </w:rPr>
      </w:pPr>
    </w:p>
    <w:p w14:paraId="32144F28">
      <w:pPr>
        <w:spacing w:after="0" w:line="366" w:lineRule="exact"/>
        <w:ind w:left="780"/>
        <w:rPr>
          <w:rFonts w:eastAsiaTheme="minorEastAsia"/>
          <w:sz w:val="20"/>
          <w:szCs w:val="20"/>
        </w:rPr>
      </w:pPr>
      <w:r>
        <w:rPr>
          <w:rFonts w:ascii="仿宋" w:hAnsi="仿宋" w:eastAsia="仿宋" w:cs="仿宋"/>
          <w:sz w:val="32"/>
          <w:szCs w:val="32"/>
        </w:rPr>
        <w:t>4.《中华人民共和国未成年人保护法》</w:t>
      </w:r>
    </w:p>
    <w:p w14:paraId="764A41E1">
      <w:pPr>
        <w:spacing w:after="0" w:line="216" w:lineRule="exact"/>
        <w:rPr>
          <w:rFonts w:eastAsiaTheme="minorEastAsia"/>
        </w:rPr>
      </w:pPr>
    </w:p>
    <w:p w14:paraId="773D3D16">
      <w:pPr>
        <w:spacing w:after="0" w:line="366" w:lineRule="exact"/>
        <w:ind w:left="780"/>
        <w:rPr>
          <w:rFonts w:eastAsiaTheme="minorEastAsia"/>
          <w:sz w:val="20"/>
          <w:szCs w:val="20"/>
        </w:rPr>
      </w:pPr>
      <w:r>
        <w:rPr>
          <w:rFonts w:ascii="仿宋" w:hAnsi="仿宋" w:eastAsia="仿宋" w:cs="仿宋"/>
          <w:sz w:val="32"/>
          <w:szCs w:val="32"/>
        </w:rPr>
        <w:t>5.《导游人员管理条例》</w:t>
      </w:r>
    </w:p>
    <w:p w14:paraId="0C5EFBDD">
      <w:pPr>
        <w:spacing w:after="0" w:line="216" w:lineRule="exact"/>
        <w:rPr>
          <w:rFonts w:eastAsiaTheme="minorEastAsia"/>
        </w:rPr>
      </w:pPr>
    </w:p>
    <w:p w14:paraId="3113B311">
      <w:pPr>
        <w:spacing w:after="0" w:line="366" w:lineRule="exact"/>
        <w:ind w:left="780"/>
        <w:rPr>
          <w:rFonts w:eastAsiaTheme="minorEastAsia"/>
          <w:sz w:val="20"/>
          <w:szCs w:val="20"/>
        </w:rPr>
      </w:pPr>
      <w:r>
        <w:rPr>
          <w:rFonts w:ascii="仿宋" w:hAnsi="仿宋" w:eastAsia="仿宋" w:cs="仿宋"/>
          <w:sz w:val="32"/>
          <w:szCs w:val="32"/>
        </w:rPr>
        <w:t>6.《旅游安全管理办法》</w:t>
      </w:r>
    </w:p>
    <w:p w14:paraId="484323CA">
      <w:pPr>
        <w:spacing w:after="0" w:line="213" w:lineRule="exact"/>
        <w:rPr>
          <w:rFonts w:eastAsiaTheme="minorEastAsia"/>
        </w:rPr>
      </w:pPr>
    </w:p>
    <w:p w14:paraId="06079CB4">
      <w:pPr>
        <w:spacing w:after="0" w:line="366" w:lineRule="exact"/>
        <w:ind w:left="780"/>
        <w:rPr>
          <w:rFonts w:eastAsiaTheme="minorEastAsia"/>
          <w:sz w:val="20"/>
          <w:szCs w:val="20"/>
        </w:rPr>
      </w:pPr>
      <w:r>
        <w:rPr>
          <w:rFonts w:ascii="仿宋" w:hAnsi="仿宋" w:eastAsia="仿宋" w:cs="仿宋"/>
          <w:sz w:val="32"/>
          <w:szCs w:val="32"/>
        </w:rPr>
        <w:t>7.《研学旅游指导师》国家职业标准（征求意见稿）</w:t>
      </w:r>
    </w:p>
    <w:p w14:paraId="652EBC3D">
      <w:pPr>
        <w:spacing w:after="0" w:line="222" w:lineRule="exact"/>
        <w:rPr>
          <w:rFonts w:eastAsiaTheme="minorEastAsia"/>
        </w:rPr>
      </w:pPr>
    </w:p>
    <w:p w14:paraId="23853338">
      <w:pPr>
        <w:spacing w:after="0" w:line="366" w:lineRule="exact"/>
        <w:ind w:left="780"/>
        <w:rPr>
          <w:rFonts w:eastAsiaTheme="minorEastAsia"/>
          <w:sz w:val="20"/>
          <w:szCs w:val="20"/>
        </w:rPr>
      </w:pPr>
      <w:r>
        <w:rPr>
          <w:rFonts w:ascii="楷体" w:hAnsi="楷体" w:eastAsia="楷体" w:cs="楷体"/>
          <w:b/>
          <w:bCs/>
          <w:sz w:val="32"/>
          <w:szCs w:val="32"/>
        </w:rPr>
        <w:t>（二）技术平台</w:t>
      </w:r>
    </w:p>
    <w:p w14:paraId="7C876C33">
      <w:pPr>
        <w:spacing w:after="0" w:line="249" w:lineRule="exact"/>
        <w:rPr>
          <w:rFonts w:eastAsiaTheme="minorEastAsia"/>
        </w:rPr>
      </w:pPr>
    </w:p>
    <w:p w14:paraId="77ACCC47">
      <w:pPr>
        <w:spacing w:after="0" w:line="452" w:lineRule="exact"/>
        <w:ind w:left="140" w:right="26" w:firstLine="634"/>
        <w:jc w:val="both"/>
        <w:rPr>
          <w:rFonts w:eastAsiaTheme="minorEastAsia"/>
          <w:sz w:val="20"/>
          <w:szCs w:val="20"/>
        </w:rPr>
      </w:pPr>
      <w:r>
        <w:rPr>
          <w:rFonts w:ascii="仿宋" w:hAnsi="仿宋" w:eastAsia="仿宋" w:cs="仿宋"/>
          <w:sz w:val="32"/>
          <w:szCs w:val="32"/>
        </w:rPr>
        <w:t>本赛项合作企业为江苏开新学数字科技有限公司，需要使用如下设备：</w:t>
      </w:r>
    </w:p>
    <w:p w14:paraId="3CE210DE">
      <w:pPr>
        <w:spacing w:after="0" w:line="256" w:lineRule="exact"/>
        <w:rPr>
          <w:rFonts w:eastAsiaTheme="minorEastAsia"/>
        </w:rPr>
      </w:pPr>
    </w:p>
    <w:p w14:paraId="72766FA3">
      <w:pPr>
        <w:spacing w:after="0" w:line="454" w:lineRule="exact"/>
        <w:ind w:left="140" w:right="26" w:firstLine="634"/>
        <w:jc w:val="both"/>
        <w:rPr>
          <w:rFonts w:eastAsiaTheme="minorEastAsia"/>
          <w:sz w:val="20"/>
          <w:szCs w:val="20"/>
        </w:rPr>
      </w:pPr>
      <w:r>
        <w:rPr>
          <w:rFonts w:ascii="仿宋" w:hAnsi="仿宋" w:eastAsia="仿宋" w:cs="仿宋"/>
          <w:sz w:val="32"/>
          <w:szCs w:val="32"/>
        </w:rPr>
        <w:t>1.报名系统、初赛（远程）和决赛（现场）考试系统、研学课程设计软件。</w:t>
      </w:r>
    </w:p>
    <w:p w14:paraId="5C4C79C3">
      <w:pPr>
        <w:spacing w:after="0" w:line="214" w:lineRule="exact"/>
        <w:rPr>
          <w:rFonts w:eastAsiaTheme="minorEastAsia"/>
        </w:rPr>
      </w:pPr>
    </w:p>
    <w:p w14:paraId="006C1B79">
      <w:pPr>
        <w:spacing w:after="0" w:line="366" w:lineRule="exact"/>
        <w:ind w:left="780"/>
        <w:rPr>
          <w:rFonts w:eastAsiaTheme="minorEastAsia"/>
          <w:sz w:val="20"/>
          <w:szCs w:val="20"/>
        </w:rPr>
      </w:pPr>
      <w:r>
        <w:rPr>
          <w:rFonts w:ascii="仿宋" w:hAnsi="仿宋" w:eastAsia="仿宋" w:cs="仿宋"/>
          <w:sz w:val="32"/>
          <w:szCs w:val="32"/>
        </w:rPr>
        <w:t>2.计算机上答题及成绩自动统计系统。</w:t>
      </w:r>
    </w:p>
    <w:p w14:paraId="46217C4D">
      <w:pPr>
        <w:spacing w:after="0" w:line="216" w:lineRule="exact"/>
        <w:rPr>
          <w:rFonts w:eastAsiaTheme="minorEastAsia"/>
        </w:rPr>
      </w:pPr>
    </w:p>
    <w:p w14:paraId="3187CB4E">
      <w:pPr>
        <w:spacing w:after="0" w:line="366" w:lineRule="exact"/>
        <w:ind w:left="780"/>
        <w:rPr>
          <w:rFonts w:eastAsiaTheme="minorEastAsia"/>
          <w:sz w:val="20"/>
          <w:szCs w:val="20"/>
        </w:rPr>
      </w:pPr>
      <w:r>
        <w:rPr>
          <w:rFonts w:ascii="仿宋" w:hAnsi="仿宋" w:eastAsia="仿宋" w:cs="仿宋"/>
          <w:sz w:val="32"/>
          <w:szCs w:val="32"/>
        </w:rPr>
        <w:t>3.裁判现场评分设备及成绩统计软件。</w:t>
      </w:r>
    </w:p>
    <w:p w14:paraId="7AF37837">
      <w:pPr>
        <w:spacing w:after="0" w:line="239" w:lineRule="exact"/>
        <w:rPr>
          <w:rFonts w:eastAsiaTheme="minorEastAsia"/>
        </w:rPr>
      </w:pPr>
    </w:p>
    <w:p w14:paraId="193A81D5">
      <w:pPr>
        <w:spacing w:after="0" w:line="343" w:lineRule="exact"/>
        <w:ind w:left="780"/>
        <w:rPr>
          <w:rFonts w:eastAsiaTheme="minorEastAsia"/>
          <w:sz w:val="20"/>
          <w:szCs w:val="20"/>
        </w:rPr>
      </w:pPr>
      <w:r>
        <w:rPr>
          <w:rFonts w:ascii="仿宋" w:hAnsi="仿宋" w:eastAsia="仿宋" w:cs="仿宋"/>
          <w:sz w:val="30"/>
          <w:szCs w:val="30"/>
        </w:rPr>
        <w:t>4.比赛现场同时记录总时长和单项比赛时长的自动计时设备。</w:t>
      </w:r>
    </w:p>
    <w:p w14:paraId="04E92513">
      <w:pPr>
        <w:spacing w:after="0" w:line="209" w:lineRule="exact"/>
        <w:rPr>
          <w:rFonts w:eastAsiaTheme="minorEastAsia"/>
        </w:rPr>
      </w:pPr>
    </w:p>
    <w:p w14:paraId="45CCF853">
      <w:pPr>
        <w:spacing w:after="0" w:line="366" w:lineRule="exact"/>
        <w:ind w:left="780"/>
        <w:rPr>
          <w:rFonts w:eastAsiaTheme="minorEastAsia"/>
          <w:sz w:val="20"/>
          <w:szCs w:val="20"/>
        </w:rPr>
      </w:pPr>
      <w:r>
        <w:rPr>
          <w:rFonts w:ascii="黑体" w:hAnsi="黑体" w:eastAsia="黑体" w:cs="黑体"/>
          <w:sz w:val="32"/>
          <w:szCs w:val="32"/>
        </w:rPr>
        <w:t>十二、赛场预案</w:t>
      </w:r>
    </w:p>
    <w:p w14:paraId="0921FB17">
      <w:pPr>
        <w:spacing w:after="0" w:line="226" w:lineRule="exact"/>
        <w:rPr>
          <w:rFonts w:eastAsiaTheme="minorEastAsia"/>
        </w:rPr>
      </w:pPr>
    </w:p>
    <w:p w14:paraId="12C667B8">
      <w:pPr>
        <w:spacing w:after="0" w:line="366" w:lineRule="exact"/>
        <w:ind w:left="780"/>
        <w:rPr>
          <w:rFonts w:eastAsiaTheme="minorEastAsia"/>
          <w:sz w:val="20"/>
          <w:szCs w:val="20"/>
        </w:rPr>
      </w:pPr>
      <w:r>
        <w:rPr>
          <w:rFonts w:ascii="楷体" w:hAnsi="楷体" w:eastAsia="楷体" w:cs="楷体"/>
          <w:b/>
          <w:bCs/>
          <w:sz w:val="32"/>
          <w:szCs w:val="32"/>
        </w:rPr>
        <w:t>（一）</w:t>
      </w:r>
      <w:r>
        <w:rPr>
          <w:rFonts w:ascii="仿宋" w:hAnsi="仿宋" w:eastAsia="仿宋" w:cs="仿宋"/>
          <w:b/>
          <w:bCs/>
          <w:sz w:val="32"/>
          <w:szCs w:val="32"/>
        </w:rPr>
        <w:t>制定安全应急预案，建立应急处置机制</w:t>
      </w:r>
    </w:p>
    <w:p w14:paraId="54A1DED9">
      <w:pPr>
        <w:spacing w:after="0" w:line="249" w:lineRule="exact"/>
        <w:rPr>
          <w:rFonts w:eastAsiaTheme="minorEastAsia"/>
        </w:rPr>
      </w:pPr>
    </w:p>
    <w:p w14:paraId="500D2B4A">
      <w:pPr>
        <w:spacing w:after="0" w:line="516" w:lineRule="exact"/>
        <w:ind w:left="140" w:right="26" w:firstLine="634"/>
        <w:jc w:val="both"/>
        <w:rPr>
          <w:rFonts w:eastAsiaTheme="minorEastAsia"/>
          <w:sz w:val="20"/>
          <w:szCs w:val="20"/>
        </w:rPr>
      </w:pPr>
      <w:r>
        <w:rPr>
          <w:rFonts w:ascii="仿宋" w:hAnsi="仿宋" w:eastAsia="仿宋" w:cs="仿宋"/>
          <w:sz w:val="31"/>
          <w:szCs w:val="31"/>
        </w:rPr>
        <w:t>1.活动过程中接到突发安全事故后，有关人员必须及时向后勤安保组组长、副组长报告，并及时向公安、交警、卫生、消防等相关部门报案请求援助。本着“先控制、后处置，救人第一、减少损失”的原则，后勤安保组应果断处理，积极抢救，指导现</w:t>
      </w:r>
    </w:p>
    <w:p w14:paraId="54012CC2">
      <w:pPr>
        <w:rPr>
          <w:rFonts w:eastAsiaTheme="minorEastAsia"/>
          <w:sz w:val="22"/>
          <w:szCs w:val="22"/>
        </w:rPr>
        <w:sectPr>
          <w:pgSz w:w="11900" w:h="16838"/>
          <w:pgMar w:top="1440" w:right="1440" w:bottom="448" w:left="1440" w:header="0" w:footer="0" w:gutter="0"/>
          <w:cols w:equalWidth="0" w:num="1">
            <w:col w:w="9026"/>
          </w:cols>
        </w:sectPr>
      </w:pPr>
    </w:p>
    <w:p w14:paraId="7C80CFC0">
      <w:pPr>
        <w:spacing w:after="0" w:line="200" w:lineRule="exact"/>
        <w:rPr>
          <w:rFonts w:eastAsiaTheme="minorEastAsia"/>
        </w:rPr>
      </w:pPr>
    </w:p>
    <w:p w14:paraId="405B98CD">
      <w:pPr>
        <w:spacing w:after="0" w:line="200" w:lineRule="exact"/>
        <w:rPr>
          <w:rFonts w:eastAsiaTheme="minorEastAsia"/>
        </w:rPr>
      </w:pPr>
    </w:p>
    <w:p w14:paraId="51707D1E">
      <w:pPr>
        <w:spacing w:after="0" w:line="200" w:lineRule="exact"/>
        <w:rPr>
          <w:rFonts w:eastAsiaTheme="minorEastAsia"/>
        </w:rPr>
      </w:pPr>
    </w:p>
    <w:p w14:paraId="319686D8">
      <w:pPr>
        <w:spacing w:after="0" w:line="200" w:lineRule="exact"/>
        <w:rPr>
          <w:rFonts w:eastAsiaTheme="minorEastAsia"/>
        </w:rPr>
      </w:pPr>
    </w:p>
    <w:p w14:paraId="588DEEAB">
      <w:pPr>
        <w:spacing w:after="0" w:line="200" w:lineRule="exact"/>
        <w:rPr>
          <w:rFonts w:eastAsiaTheme="minorEastAsia"/>
        </w:rPr>
      </w:pPr>
    </w:p>
    <w:p w14:paraId="04E733AB">
      <w:pPr>
        <w:spacing w:after="0" w:line="200" w:lineRule="exact"/>
        <w:rPr>
          <w:rFonts w:eastAsiaTheme="minorEastAsia"/>
        </w:rPr>
      </w:pPr>
    </w:p>
    <w:p w14:paraId="3085FD26">
      <w:pPr>
        <w:spacing w:after="0" w:line="207" w:lineRule="exact"/>
        <w:rPr>
          <w:rFonts w:eastAsiaTheme="minorEastAsia"/>
        </w:rPr>
      </w:pPr>
    </w:p>
    <w:p w14:paraId="39DC1994">
      <w:pPr>
        <w:spacing w:after="0"/>
        <w:ind w:right="-113"/>
        <w:jc w:val="center"/>
        <w:rPr>
          <w:rFonts w:eastAsiaTheme="minorEastAsia"/>
          <w:sz w:val="20"/>
          <w:szCs w:val="20"/>
        </w:rPr>
      </w:pPr>
      <w:r>
        <w:rPr>
          <w:sz w:val="18"/>
          <w:szCs w:val="18"/>
        </w:rPr>
        <w:t>13</w:t>
      </w:r>
    </w:p>
    <w:p w14:paraId="215CE43A">
      <w:pPr>
        <w:rPr>
          <w:rFonts w:eastAsiaTheme="minorEastAsia"/>
          <w:sz w:val="22"/>
          <w:szCs w:val="22"/>
        </w:rPr>
        <w:sectPr>
          <w:type w:val="continuous"/>
          <w:pgSz w:w="11900" w:h="16838"/>
          <w:pgMar w:top="1440" w:right="1440" w:bottom="448" w:left="1440" w:header="0" w:footer="0" w:gutter="0"/>
          <w:cols w:equalWidth="0" w:num="1">
            <w:col w:w="9026"/>
          </w:cols>
        </w:sectPr>
      </w:pPr>
    </w:p>
    <w:p w14:paraId="327DFA50">
      <w:pPr>
        <w:spacing w:after="0" w:line="200" w:lineRule="exact"/>
        <w:rPr>
          <w:rFonts w:eastAsiaTheme="minorEastAsia"/>
          <w:sz w:val="20"/>
          <w:szCs w:val="20"/>
        </w:rPr>
      </w:pPr>
      <w:bookmarkStart w:id="13" w:name="page2_5"/>
      <w:bookmarkEnd w:id="13"/>
    </w:p>
    <w:p w14:paraId="219FF27C">
      <w:pPr>
        <w:spacing w:after="0" w:line="200" w:lineRule="exact"/>
        <w:rPr>
          <w:rFonts w:eastAsiaTheme="minorEastAsia"/>
          <w:sz w:val="20"/>
          <w:szCs w:val="20"/>
        </w:rPr>
      </w:pPr>
    </w:p>
    <w:p w14:paraId="557279E1">
      <w:pPr>
        <w:spacing w:after="0" w:line="200" w:lineRule="exact"/>
        <w:rPr>
          <w:rFonts w:eastAsiaTheme="minorEastAsia"/>
          <w:sz w:val="20"/>
          <w:szCs w:val="20"/>
        </w:rPr>
      </w:pPr>
    </w:p>
    <w:p w14:paraId="41895082">
      <w:pPr>
        <w:spacing w:after="0" w:line="248" w:lineRule="exact"/>
        <w:rPr>
          <w:rFonts w:eastAsiaTheme="minorEastAsia"/>
          <w:sz w:val="20"/>
          <w:szCs w:val="20"/>
        </w:rPr>
      </w:pPr>
    </w:p>
    <w:p w14:paraId="7FD09F5B">
      <w:pPr>
        <w:spacing w:after="0" w:line="454" w:lineRule="exact"/>
        <w:ind w:left="140" w:right="160"/>
        <w:jc w:val="both"/>
        <w:rPr>
          <w:rFonts w:eastAsiaTheme="minorEastAsia"/>
          <w:sz w:val="20"/>
          <w:szCs w:val="20"/>
        </w:rPr>
      </w:pPr>
      <w:r>
        <w:rPr>
          <w:rFonts w:ascii="仿宋" w:hAnsi="仿宋" w:eastAsia="仿宋" w:cs="仿宋"/>
          <w:sz w:val="32"/>
          <w:szCs w:val="32"/>
        </w:rPr>
        <w:t>场参赛师生离开危险区域，保卫好大赛区域内的贵重物品，维护现场秩序，做好事故现场保护工作，做好善后处理工作。</w:t>
      </w:r>
    </w:p>
    <w:p w14:paraId="2B75F13D">
      <w:pPr>
        <w:spacing w:after="0" w:line="255" w:lineRule="exact"/>
        <w:rPr>
          <w:rFonts w:eastAsiaTheme="minorEastAsia"/>
          <w:sz w:val="20"/>
          <w:szCs w:val="20"/>
        </w:rPr>
      </w:pPr>
    </w:p>
    <w:p w14:paraId="46BB3DAE">
      <w:pPr>
        <w:spacing w:after="0" w:line="495" w:lineRule="exact"/>
        <w:ind w:left="140" w:right="160" w:firstLine="634"/>
        <w:jc w:val="both"/>
        <w:rPr>
          <w:rFonts w:eastAsiaTheme="minorEastAsia"/>
          <w:sz w:val="20"/>
          <w:szCs w:val="20"/>
        </w:rPr>
      </w:pPr>
      <w:r>
        <w:rPr>
          <w:rFonts w:ascii="仿宋" w:hAnsi="仿宋" w:eastAsia="仿宋" w:cs="仿宋"/>
          <w:sz w:val="32"/>
          <w:szCs w:val="32"/>
        </w:rPr>
        <w:t>2.后勤安保组接到大赛突发安全事故报告后，应在最短时间内到达事故现场，组织抢救和善后处置工作，并根据事故情况及时向上级部门汇报。</w:t>
      </w:r>
    </w:p>
    <w:p w14:paraId="01A27E60">
      <w:pPr>
        <w:spacing w:after="0" w:line="257" w:lineRule="exact"/>
        <w:rPr>
          <w:rFonts w:eastAsiaTheme="minorEastAsia"/>
          <w:sz w:val="20"/>
          <w:szCs w:val="20"/>
        </w:rPr>
      </w:pPr>
    </w:p>
    <w:p w14:paraId="6F254848">
      <w:pPr>
        <w:spacing w:after="0" w:line="495" w:lineRule="exact"/>
        <w:ind w:left="140" w:right="160" w:firstLine="634"/>
        <w:jc w:val="both"/>
        <w:rPr>
          <w:rFonts w:eastAsiaTheme="minorEastAsia"/>
          <w:sz w:val="20"/>
          <w:szCs w:val="20"/>
        </w:rPr>
      </w:pPr>
      <w:r>
        <w:rPr>
          <w:rFonts w:ascii="仿宋" w:hAnsi="仿宋" w:eastAsia="仿宋" w:cs="仿宋"/>
          <w:sz w:val="32"/>
          <w:szCs w:val="32"/>
        </w:rPr>
        <w:t>3.如发生食物中毒时，后勤安保组要做好人员救治，立即封存相关食物，同时，联系食品药品监督部门和 120 急救中心进行应急处置。</w:t>
      </w:r>
    </w:p>
    <w:p w14:paraId="46454DFD">
      <w:pPr>
        <w:spacing w:after="0" w:line="257" w:lineRule="exact"/>
        <w:rPr>
          <w:rFonts w:eastAsiaTheme="minorEastAsia"/>
          <w:sz w:val="20"/>
          <w:szCs w:val="20"/>
        </w:rPr>
      </w:pPr>
    </w:p>
    <w:p w14:paraId="3DADFA54">
      <w:pPr>
        <w:spacing w:after="0" w:line="495" w:lineRule="exact"/>
        <w:ind w:left="140" w:right="160" w:firstLine="634"/>
        <w:jc w:val="both"/>
        <w:rPr>
          <w:rFonts w:eastAsiaTheme="minorEastAsia"/>
          <w:sz w:val="20"/>
          <w:szCs w:val="20"/>
        </w:rPr>
      </w:pPr>
      <w:r>
        <w:rPr>
          <w:rFonts w:ascii="仿宋" w:hAnsi="仿宋" w:eastAsia="仿宋" w:cs="仿宋"/>
          <w:sz w:val="32"/>
          <w:szCs w:val="32"/>
        </w:rPr>
        <w:t>4.比赛期间供水供电设施发生故障时，由后勤安保组协调相关部门开展设施维护，保障比赛水电设施正常运行。供电发生停电时，立即启用应急电源恢复供电。</w:t>
      </w:r>
    </w:p>
    <w:p w14:paraId="643C0FE7">
      <w:pPr>
        <w:spacing w:after="0" w:line="257" w:lineRule="exact"/>
        <w:rPr>
          <w:rFonts w:eastAsiaTheme="minorEastAsia"/>
          <w:sz w:val="20"/>
          <w:szCs w:val="20"/>
        </w:rPr>
      </w:pPr>
    </w:p>
    <w:p w14:paraId="7BDC256A">
      <w:pPr>
        <w:spacing w:after="0" w:line="495" w:lineRule="exact"/>
        <w:ind w:left="140" w:firstLine="634"/>
        <w:jc w:val="both"/>
        <w:rPr>
          <w:rFonts w:eastAsiaTheme="minorEastAsia"/>
          <w:sz w:val="20"/>
          <w:szCs w:val="20"/>
        </w:rPr>
      </w:pPr>
      <w:r>
        <w:rPr>
          <w:rFonts w:ascii="仿宋" w:hAnsi="仿宋" w:eastAsia="仿宋" w:cs="仿宋"/>
          <w:sz w:val="32"/>
          <w:szCs w:val="32"/>
        </w:rPr>
        <w:t>5.安排专门人员负责现场人身、财产事故处理，当领导专家、参赛师生到赛场后如发生迷路、被盗、被抢、被骗人身受到伤害等情况时，能第一时间负责现场组织指挥</w:t>
      </w:r>
    </w:p>
    <w:p w14:paraId="430EDCF2">
      <w:pPr>
        <w:spacing w:after="0" w:line="224" w:lineRule="exact"/>
        <w:rPr>
          <w:rFonts w:eastAsiaTheme="minorEastAsia"/>
          <w:sz w:val="20"/>
          <w:szCs w:val="20"/>
        </w:rPr>
      </w:pPr>
    </w:p>
    <w:p w14:paraId="6504251D">
      <w:pPr>
        <w:spacing w:after="0" w:line="366" w:lineRule="exact"/>
        <w:ind w:left="780"/>
        <w:rPr>
          <w:rFonts w:eastAsiaTheme="minorEastAsia"/>
          <w:sz w:val="20"/>
          <w:szCs w:val="20"/>
        </w:rPr>
      </w:pPr>
      <w:r>
        <w:rPr>
          <w:rFonts w:ascii="楷体" w:hAnsi="楷体" w:eastAsia="楷体" w:cs="楷体"/>
          <w:b/>
          <w:bCs/>
          <w:sz w:val="32"/>
          <w:szCs w:val="32"/>
        </w:rPr>
        <w:t>（二）现场突发情况预案</w:t>
      </w:r>
    </w:p>
    <w:p w14:paraId="399C7714">
      <w:pPr>
        <w:spacing w:after="0" w:line="246" w:lineRule="exact"/>
        <w:rPr>
          <w:rFonts w:eastAsiaTheme="minorEastAsia"/>
          <w:sz w:val="20"/>
          <w:szCs w:val="20"/>
        </w:rPr>
      </w:pPr>
    </w:p>
    <w:p w14:paraId="6F5C3CA5">
      <w:pPr>
        <w:spacing w:after="0" w:line="516" w:lineRule="exact"/>
        <w:ind w:left="140" w:right="160" w:firstLine="634"/>
        <w:jc w:val="both"/>
        <w:rPr>
          <w:rFonts w:eastAsiaTheme="minorEastAsia"/>
          <w:sz w:val="20"/>
          <w:szCs w:val="20"/>
        </w:rPr>
      </w:pPr>
      <w:r>
        <w:rPr>
          <w:rFonts w:ascii="仿宋" w:hAnsi="仿宋" w:eastAsia="仿宋" w:cs="仿宋"/>
          <w:sz w:val="32"/>
          <w:szCs w:val="32"/>
        </w:rPr>
        <w:t>决赛比赛将配备足够的优质仲裁员、监督员、裁判长及裁判员，所有人员分工明确，各司其职，独立工作，互相监督，确保本次成绩评判的正确性。若遇裁判和核心工作人员异动，可立即启用预备人选。确保竞赛执裁工作顺利进行。</w:t>
      </w:r>
    </w:p>
    <w:p w14:paraId="691FAFCB">
      <w:pPr>
        <w:spacing w:after="0" w:line="259" w:lineRule="exact"/>
        <w:rPr>
          <w:rFonts w:eastAsiaTheme="minorEastAsia"/>
          <w:sz w:val="20"/>
          <w:szCs w:val="20"/>
        </w:rPr>
      </w:pPr>
    </w:p>
    <w:p w14:paraId="6D025A4D">
      <w:pPr>
        <w:spacing w:after="0" w:line="453" w:lineRule="exact"/>
        <w:ind w:left="140" w:right="160" w:firstLine="634"/>
        <w:jc w:val="both"/>
        <w:rPr>
          <w:rFonts w:eastAsiaTheme="minorEastAsia"/>
          <w:sz w:val="20"/>
          <w:szCs w:val="20"/>
        </w:rPr>
      </w:pPr>
      <w:r>
        <w:rPr>
          <w:rFonts w:ascii="仿宋" w:hAnsi="仿宋" w:eastAsia="仿宋" w:cs="仿宋"/>
          <w:sz w:val="31"/>
          <w:szCs w:val="31"/>
        </w:rPr>
        <w:t>如遇计算机卡顿、音响设备故障、停电或其他可能直接影响选手比赛成绩的异常情况，则由裁判长、赛点负责人和大赛监督</w:t>
      </w:r>
    </w:p>
    <w:p w14:paraId="5C3DC210">
      <w:pPr>
        <w:rPr>
          <w:rFonts w:eastAsiaTheme="minorEastAsia"/>
          <w:sz w:val="22"/>
          <w:szCs w:val="22"/>
        </w:rPr>
        <w:sectPr>
          <w:pgSz w:w="11900" w:h="16838"/>
          <w:pgMar w:top="1440" w:right="1306" w:bottom="448" w:left="1440" w:header="0" w:footer="0" w:gutter="0"/>
          <w:cols w:equalWidth="0" w:num="1">
            <w:col w:w="9160"/>
          </w:cols>
        </w:sectPr>
      </w:pPr>
    </w:p>
    <w:p w14:paraId="55B7C0D1">
      <w:pPr>
        <w:spacing w:after="0" w:line="200" w:lineRule="exact"/>
        <w:rPr>
          <w:rFonts w:eastAsiaTheme="minorEastAsia"/>
          <w:sz w:val="20"/>
          <w:szCs w:val="20"/>
        </w:rPr>
      </w:pPr>
    </w:p>
    <w:p w14:paraId="7C74FF95">
      <w:pPr>
        <w:spacing w:after="0" w:line="200" w:lineRule="exact"/>
        <w:rPr>
          <w:rFonts w:eastAsiaTheme="minorEastAsia"/>
          <w:sz w:val="20"/>
          <w:szCs w:val="20"/>
        </w:rPr>
      </w:pPr>
    </w:p>
    <w:p w14:paraId="37A506D2">
      <w:pPr>
        <w:spacing w:after="0" w:line="200" w:lineRule="exact"/>
        <w:rPr>
          <w:rFonts w:eastAsiaTheme="minorEastAsia"/>
          <w:sz w:val="20"/>
          <w:szCs w:val="20"/>
        </w:rPr>
      </w:pPr>
    </w:p>
    <w:p w14:paraId="2C56B0FB">
      <w:pPr>
        <w:spacing w:after="0" w:line="200" w:lineRule="exact"/>
        <w:rPr>
          <w:rFonts w:eastAsiaTheme="minorEastAsia"/>
          <w:sz w:val="20"/>
          <w:szCs w:val="20"/>
        </w:rPr>
      </w:pPr>
    </w:p>
    <w:p w14:paraId="310D9287">
      <w:pPr>
        <w:spacing w:after="0" w:line="200" w:lineRule="exact"/>
        <w:rPr>
          <w:rFonts w:eastAsiaTheme="minorEastAsia"/>
          <w:sz w:val="20"/>
          <w:szCs w:val="20"/>
        </w:rPr>
      </w:pPr>
    </w:p>
    <w:p w14:paraId="5C144D32">
      <w:pPr>
        <w:spacing w:after="0" w:line="200" w:lineRule="exact"/>
        <w:rPr>
          <w:rFonts w:eastAsiaTheme="minorEastAsia"/>
          <w:sz w:val="20"/>
          <w:szCs w:val="20"/>
        </w:rPr>
      </w:pPr>
    </w:p>
    <w:p w14:paraId="30C1D3B0">
      <w:pPr>
        <w:spacing w:after="0" w:line="206" w:lineRule="exact"/>
        <w:rPr>
          <w:rFonts w:eastAsiaTheme="minorEastAsia"/>
          <w:sz w:val="20"/>
          <w:szCs w:val="20"/>
        </w:rPr>
      </w:pPr>
    </w:p>
    <w:p w14:paraId="6417FCF9">
      <w:pPr>
        <w:spacing w:after="0"/>
        <w:ind w:right="20"/>
        <w:jc w:val="center"/>
        <w:rPr>
          <w:rFonts w:eastAsiaTheme="minorEastAsia"/>
          <w:sz w:val="20"/>
          <w:szCs w:val="20"/>
        </w:rPr>
        <w:sectPr>
          <w:type w:val="continuous"/>
          <w:pgSz w:w="11900" w:h="16838"/>
          <w:pgMar w:top="1440" w:right="1306" w:bottom="448" w:left="1440" w:header="0" w:footer="0" w:gutter="0"/>
          <w:cols w:equalWidth="0" w:num="1">
            <w:col w:w="9160"/>
          </w:cols>
        </w:sectPr>
      </w:pPr>
      <w:r>
        <w:rPr>
          <w:sz w:val="18"/>
          <w:szCs w:val="18"/>
        </w:rPr>
        <w:t>14</w:t>
      </w:r>
    </w:p>
    <w:p w14:paraId="6D5509F9">
      <w:pPr>
        <w:spacing w:after="0" w:line="200" w:lineRule="exact"/>
        <w:rPr>
          <w:rFonts w:eastAsiaTheme="minorEastAsia"/>
        </w:rPr>
      </w:pPr>
      <w:bookmarkStart w:id="14" w:name="page1_6"/>
      <w:bookmarkEnd w:id="14"/>
    </w:p>
    <w:p w14:paraId="1675769D">
      <w:pPr>
        <w:spacing w:after="0" w:line="200" w:lineRule="exact"/>
        <w:rPr>
          <w:rFonts w:eastAsiaTheme="minorEastAsia"/>
        </w:rPr>
      </w:pPr>
    </w:p>
    <w:p w14:paraId="4774A612">
      <w:pPr>
        <w:spacing w:after="0" w:line="200" w:lineRule="exact"/>
        <w:rPr>
          <w:rFonts w:eastAsiaTheme="minorEastAsia"/>
        </w:rPr>
      </w:pPr>
    </w:p>
    <w:p w14:paraId="79078714">
      <w:pPr>
        <w:spacing w:after="0" w:line="248" w:lineRule="exact"/>
        <w:rPr>
          <w:rFonts w:eastAsiaTheme="minorEastAsia"/>
        </w:rPr>
      </w:pPr>
    </w:p>
    <w:p w14:paraId="33943FDF">
      <w:pPr>
        <w:spacing w:after="0" w:line="454" w:lineRule="exact"/>
        <w:ind w:left="140" w:right="160"/>
        <w:rPr>
          <w:rFonts w:eastAsiaTheme="minorEastAsia"/>
          <w:sz w:val="20"/>
          <w:szCs w:val="20"/>
        </w:rPr>
      </w:pPr>
      <w:r>
        <w:rPr>
          <w:rFonts w:ascii="仿宋" w:hAnsi="仿宋" w:eastAsia="仿宋" w:cs="仿宋"/>
          <w:sz w:val="32"/>
          <w:szCs w:val="32"/>
        </w:rPr>
        <w:t>员共同视具体情况裁定让选手继续完成比赛或从新开始，裁判员会综合考虑选手现场表现，做到客观、公正公平。</w:t>
      </w:r>
    </w:p>
    <w:p w14:paraId="69F250E8">
      <w:pPr>
        <w:spacing w:after="0" w:line="212" w:lineRule="exact"/>
        <w:rPr>
          <w:rFonts w:eastAsiaTheme="minorEastAsia"/>
        </w:rPr>
      </w:pPr>
    </w:p>
    <w:p w14:paraId="33593180">
      <w:pPr>
        <w:spacing w:after="0" w:line="366" w:lineRule="exact"/>
        <w:ind w:left="780"/>
        <w:rPr>
          <w:rFonts w:eastAsiaTheme="minorEastAsia"/>
          <w:sz w:val="20"/>
          <w:szCs w:val="20"/>
        </w:rPr>
      </w:pPr>
      <w:r>
        <w:rPr>
          <w:rFonts w:ascii="黑体" w:hAnsi="黑体" w:eastAsia="黑体" w:cs="黑体"/>
          <w:sz w:val="32"/>
          <w:szCs w:val="32"/>
        </w:rPr>
        <w:t>十三、申诉与仲裁</w:t>
      </w:r>
    </w:p>
    <w:p w14:paraId="24B6641F">
      <w:pPr>
        <w:spacing w:after="0" w:line="256" w:lineRule="exact"/>
        <w:rPr>
          <w:rFonts w:eastAsiaTheme="minorEastAsia"/>
        </w:rPr>
      </w:pPr>
    </w:p>
    <w:p w14:paraId="5719D684">
      <w:pPr>
        <w:spacing w:after="0" w:line="548" w:lineRule="exact"/>
        <w:ind w:left="140" w:firstLine="634"/>
        <w:jc w:val="both"/>
        <w:rPr>
          <w:rFonts w:eastAsiaTheme="minorEastAsia"/>
          <w:sz w:val="20"/>
          <w:szCs w:val="20"/>
        </w:rPr>
      </w:pPr>
      <w:r>
        <w:rPr>
          <w:rFonts w:ascii="仿宋" w:hAnsi="仿宋" w:eastAsia="仿宋" w:cs="仿宋"/>
          <w:sz w:val="32"/>
          <w:szCs w:val="32"/>
        </w:rPr>
        <w:t>决赛阶段采取二级仲裁机制，设赛项仲裁工作组，大赛执委会设仲裁委员会。各参赛队对不符合大赛和赛项规程规定的仪器、设备、工装、材料、物件、计算机软硬件、竞赛使用工具、用品，竞赛执裁、赛场管理，以及工作人员的不规范行为等，可向赛项仲裁工作组提出申诉。申诉主体为参赛队领队。申诉启动时，领队向赛项仲裁工作组递交亲笔签字同意的书面申诉报告。申诉报告应对申诉事件的现象、发生时间、涉及人员、申诉依据等进行充分、实事求是的叙述。非书面申诉不予受理。</w:t>
      </w:r>
    </w:p>
    <w:p w14:paraId="463FA375">
      <w:pPr>
        <w:spacing w:after="0" w:line="262" w:lineRule="exact"/>
        <w:rPr>
          <w:rFonts w:eastAsiaTheme="minorEastAsia"/>
        </w:rPr>
      </w:pPr>
    </w:p>
    <w:p w14:paraId="7DFD1698">
      <w:pPr>
        <w:spacing w:after="0" w:line="528" w:lineRule="exact"/>
        <w:ind w:left="140" w:right="160" w:firstLine="634"/>
        <w:jc w:val="both"/>
        <w:rPr>
          <w:rFonts w:eastAsiaTheme="minorEastAsia"/>
          <w:sz w:val="20"/>
          <w:szCs w:val="20"/>
        </w:rPr>
      </w:pPr>
      <w:r>
        <w:rPr>
          <w:rFonts w:ascii="仿宋" w:hAnsi="仿宋" w:eastAsia="仿宋" w:cs="仿宋"/>
          <w:sz w:val="31"/>
          <w:szCs w:val="31"/>
        </w:rPr>
        <w:t>提出申诉的时间应在竞赛结束后(选手赛场竞赛内容全部完成)2 小时内，超过时效不予受理。赛项仲裁工作组在接到申诉报告后的 2 小时内组织复议，并及时将复议结果以书面形式告知申诉方。申诉方对复议结果仍有异议，可由市(高职院校)领队向仲裁委员会提出申诉。仲裁委员会的仲裁结果为最终结果。</w:t>
      </w:r>
    </w:p>
    <w:p w14:paraId="5102D966">
      <w:pPr>
        <w:spacing w:after="0" w:line="200" w:lineRule="exact"/>
        <w:rPr>
          <w:rFonts w:eastAsiaTheme="minorEastAsia"/>
        </w:rPr>
      </w:pPr>
    </w:p>
    <w:p w14:paraId="6A0A8D91">
      <w:pPr>
        <w:spacing w:after="0" w:line="261" w:lineRule="exact"/>
        <w:rPr>
          <w:rFonts w:eastAsiaTheme="minorEastAsia"/>
        </w:rPr>
      </w:pPr>
    </w:p>
    <w:p w14:paraId="23DCCB5F">
      <w:pPr>
        <w:spacing w:after="0" w:line="496" w:lineRule="exact"/>
        <w:ind w:left="1720" w:right="3640" w:hanging="945"/>
        <w:rPr>
          <w:rFonts w:eastAsiaTheme="minorEastAsia"/>
          <w:sz w:val="20"/>
          <w:szCs w:val="20"/>
        </w:rPr>
      </w:pPr>
      <w:r>
        <w:rPr>
          <w:rFonts w:ascii="仿宋" w:hAnsi="仿宋" w:eastAsia="仿宋" w:cs="仿宋"/>
          <w:sz w:val="32"/>
          <w:szCs w:val="32"/>
        </w:rPr>
        <w:t>附件：1.单位推荐选手报名登记表2.单位推荐选手汇总表3.比赛样题</w:t>
      </w:r>
    </w:p>
    <w:p w14:paraId="1AE5327D">
      <w:pPr>
        <w:spacing w:after="0" w:line="20" w:lineRule="exact"/>
        <w:rPr>
          <w:rFonts w:eastAsiaTheme="minorEastAsia"/>
        </w:rPr>
      </w:pPr>
      <w:r>
        <w:rPr>
          <w:color w:val="auto"/>
          <w:sz w:val="24"/>
          <w:szCs w:val="24"/>
        </w:rPr>
        <w:drawing>
          <wp:anchor distT="0" distB="0" distL="114300" distR="114300" simplePos="0" relativeHeight="251662336" behindDoc="1" locked="0" layoutInCell="0" allowOverlap="1">
            <wp:simplePos x="0" y="0"/>
            <wp:positionH relativeFrom="column">
              <wp:posOffset>2685415</wp:posOffset>
            </wp:positionH>
            <wp:positionV relativeFrom="paragraph">
              <wp:posOffset>-555625</wp:posOffset>
            </wp:positionV>
            <wp:extent cx="2295525" cy="1475105"/>
            <wp:effectExtent l="0" t="0" r="5715" b="3175"/>
            <wp:wrapNone/>
            <wp:docPr id="149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48"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295525" cy="1475105"/>
                    </a:xfrm>
                    <a:prstGeom prst="rect">
                      <a:avLst/>
                    </a:prstGeom>
                    <a:noFill/>
                  </pic:spPr>
                </pic:pic>
              </a:graphicData>
            </a:graphic>
          </wp:anchor>
        </w:drawing>
      </w:r>
    </w:p>
    <w:p w14:paraId="5DE37022">
      <w:pPr>
        <w:spacing w:after="0" w:line="200" w:lineRule="exact"/>
        <w:rPr>
          <w:rFonts w:eastAsiaTheme="minorEastAsia"/>
        </w:rPr>
      </w:pPr>
    </w:p>
    <w:p w14:paraId="41C4D61E">
      <w:pPr>
        <w:spacing w:after="0" w:line="214" w:lineRule="exact"/>
        <w:rPr>
          <w:rFonts w:eastAsiaTheme="minorEastAsia"/>
        </w:rPr>
      </w:pPr>
    </w:p>
    <w:p w14:paraId="0C4E44D7">
      <w:pPr>
        <w:spacing w:after="0" w:line="343" w:lineRule="exact"/>
        <w:ind w:left="4560"/>
        <w:rPr>
          <w:rFonts w:eastAsiaTheme="minorEastAsia"/>
          <w:sz w:val="20"/>
          <w:szCs w:val="20"/>
        </w:rPr>
      </w:pPr>
      <w:r>
        <w:rPr>
          <w:rFonts w:ascii="仿宋" w:hAnsi="仿宋" w:eastAsia="仿宋" w:cs="仿宋"/>
          <w:sz w:val="30"/>
          <w:szCs w:val="30"/>
        </w:rPr>
        <w:t>山东省精品旅游促进会</w:t>
      </w:r>
    </w:p>
    <w:p w14:paraId="4A0098A3">
      <w:pPr>
        <w:spacing w:after="0" w:line="236" w:lineRule="exact"/>
        <w:rPr>
          <w:rFonts w:eastAsiaTheme="minorEastAsia"/>
        </w:rPr>
      </w:pPr>
    </w:p>
    <w:p w14:paraId="063B5EBC">
      <w:pPr>
        <w:spacing w:after="0" w:line="343" w:lineRule="exact"/>
        <w:ind w:left="4820"/>
        <w:rPr>
          <w:rFonts w:eastAsiaTheme="minorEastAsia"/>
          <w:sz w:val="20"/>
          <w:szCs w:val="20"/>
        </w:rPr>
      </w:pPr>
      <w:r>
        <w:rPr>
          <w:rFonts w:ascii="仿宋" w:hAnsi="仿宋" w:eastAsia="仿宋" w:cs="仿宋"/>
          <w:sz w:val="30"/>
          <w:szCs w:val="30"/>
        </w:rPr>
        <w:t>2025年8月27日</w:t>
      </w:r>
    </w:p>
    <w:p w14:paraId="3CEB27D9">
      <w:pPr>
        <w:rPr>
          <w:rFonts w:eastAsiaTheme="minorEastAsia"/>
          <w:sz w:val="22"/>
          <w:szCs w:val="22"/>
        </w:rPr>
        <w:sectPr>
          <w:pgSz w:w="11900" w:h="16838"/>
          <w:pgMar w:top="1440" w:right="1306" w:bottom="448" w:left="1440" w:header="0" w:footer="0" w:gutter="0"/>
          <w:cols w:equalWidth="0" w:num="1">
            <w:col w:w="9160"/>
          </w:cols>
        </w:sectPr>
      </w:pPr>
    </w:p>
    <w:p w14:paraId="5A20AD0C">
      <w:pPr>
        <w:spacing w:after="0" w:line="200" w:lineRule="exact"/>
        <w:rPr>
          <w:rFonts w:eastAsiaTheme="minorEastAsia"/>
        </w:rPr>
      </w:pPr>
    </w:p>
    <w:p w14:paraId="42498F5B">
      <w:pPr>
        <w:spacing w:after="0" w:line="200" w:lineRule="exact"/>
        <w:rPr>
          <w:rFonts w:eastAsiaTheme="minorEastAsia"/>
        </w:rPr>
      </w:pPr>
    </w:p>
    <w:p w14:paraId="53AAC0A9">
      <w:pPr>
        <w:spacing w:after="0" w:line="200" w:lineRule="exact"/>
        <w:rPr>
          <w:rFonts w:eastAsiaTheme="minorEastAsia"/>
        </w:rPr>
      </w:pPr>
    </w:p>
    <w:p w14:paraId="5DEA097B">
      <w:pPr>
        <w:spacing w:after="0" w:line="200" w:lineRule="exact"/>
        <w:rPr>
          <w:rFonts w:eastAsiaTheme="minorEastAsia"/>
        </w:rPr>
      </w:pPr>
    </w:p>
    <w:p w14:paraId="537DB8CA">
      <w:pPr>
        <w:spacing w:after="0" w:line="209" w:lineRule="exact"/>
        <w:rPr>
          <w:rFonts w:eastAsiaTheme="minorEastAsia"/>
        </w:rPr>
      </w:pPr>
    </w:p>
    <w:p w14:paraId="3FB7D1F5">
      <w:pPr>
        <w:spacing w:after="0"/>
        <w:ind w:right="20"/>
        <w:jc w:val="center"/>
        <w:rPr>
          <w:rFonts w:eastAsiaTheme="minorEastAsia"/>
          <w:sz w:val="20"/>
          <w:szCs w:val="20"/>
        </w:rPr>
      </w:pPr>
      <w:r>
        <w:rPr>
          <w:sz w:val="18"/>
          <w:szCs w:val="18"/>
        </w:rPr>
        <w:t>15</w:t>
      </w:r>
    </w:p>
    <w:p w14:paraId="56BEEBF0">
      <w:pPr>
        <w:rPr>
          <w:rFonts w:eastAsiaTheme="minorEastAsia"/>
          <w:sz w:val="22"/>
          <w:szCs w:val="22"/>
        </w:rPr>
        <w:sectPr>
          <w:type w:val="continuous"/>
          <w:pgSz w:w="11900" w:h="16838"/>
          <w:pgMar w:top="1440" w:right="1306" w:bottom="448" w:left="1440" w:header="0" w:footer="0" w:gutter="0"/>
          <w:cols w:equalWidth="0" w:num="1">
            <w:col w:w="9160"/>
          </w:cols>
        </w:sectPr>
      </w:pPr>
    </w:p>
    <w:p w14:paraId="6B3330D7">
      <w:pPr>
        <w:spacing w:after="0" w:line="200" w:lineRule="exact"/>
        <w:rPr>
          <w:rFonts w:eastAsiaTheme="minorEastAsia"/>
          <w:sz w:val="20"/>
          <w:szCs w:val="20"/>
        </w:rPr>
      </w:pPr>
      <w:bookmarkStart w:id="15" w:name="page2_6"/>
      <w:bookmarkEnd w:id="15"/>
    </w:p>
    <w:p w14:paraId="2E73E14B">
      <w:pPr>
        <w:spacing w:after="0" w:line="200" w:lineRule="exact"/>
        <w:rPr>
          <w:rFonts w:eastAsiaTheme="minorEastAsia"/>
          <w:sz w:val="20"/>
          <w:szCs w:val="20"/>
        </w:rPr>
      </w:pPr>
    </w:p>
    <w:p w14:paraId="51A8ABD2">
      <w:pPr>
        <w:spacing w:after="0" w:line="349" w:lineRule="exact"/>
        <w:rPr>
          <w:rFonts w:eastAsiaTheme="minorEastAsia"/>
          <w:sz w:val="20"/>
          <w:szCs w:val="20"/>
        </w:rPr>
      </w:pPr>
    </w:p>
    <w:p w14:paraId="2E5ACB5B">
      <w:pPr>
        <w:spacing w:after="0" w:line="366" w:lineRule="exact"/>
        <w:ind w:left="640"/>
        <w:rPr>
          <w:rFonts w:eastAsiaTheme="minorEastAsia"/>
          <w:sz w:val="20"/>
          <w:szCs w:val="20"/>
        </w:rPr>
      </w:pPr>
      <w:r>
        <w:rPr>
          <w:rFonts w:ascii="仿宋" w:hAnsi="仿宋" w:eastAsia="仿宋" w:cs="仿宋"/>
          <w:sz w:val="32"/>
          <w:szCs w:val="32"/>
        </w:rPr>
        <w:t>附件 1：</w:t>
      </w:r>
    </w:p>
    <w:p w14:paraId="19FE5006">
      <w:pPr>
        <w:spacing w:after="0" w:line="269" w:lineRule="exact"/>
        <w:rPr>
          <w:rFonts w:eastAsiaTheme="minorEastAsia"/>
          <w:sz w:val="20"/>
          <w:szCs w:val="20"/>
        </w:rPr>
      </w:pPr>
    </w:p>
    <w:p w14:paraId="006DEAFA">
      <w:pPr>
        <w:spacing w:after="0" w:line="541" w:lineRule="exact"/>
        <w:jc w:val="center"/>
        <w:rPr>
          <w:rFonts w:eastAsiaTheme="minorEastAsia"/>
          <w:sz w:val="20"/>
          <w:szCs w:val="20"/>
        </w:rPr>
      </w:pPr>
      <w:r>
        <w:rPr>
          <w:rFonts w:ascii="宋体" w:hAnsi="宋体" w:eastAsia="宋体" w:cs="宋体"/>
          <w:sz w:val="36"/>
          <w:szCs w:val="36"/>
        </w:rPr>
        <w:t>山东省</w:t>
      </w:r>
      <w:r>
        <w:rPr>
          <w:rFonts w:ascii="Arial" w:hAnsi="Arial" w:eastAsia="Arial" w:cs="Arial"/>
          <w:sz w:val="36"/>
          <w:szCs w:val="36"/>
        </w:rPr>
        <w:t>“</w:t>
      </w:r>
      <w:r>
        <w:rPr>
          <w:rFonts w:ascii="宋体" w:hAnsi="宋体" w:eastAsia="宋体" w:cs="宋体"/>
          <w:sz w:val="36"/>
          <w:szCs w:val="36"/>
        </w:rPr>
        <w:t>技能兴鲁</w:t>
      </w:r>
      <w:r>
        <w:rPr>
          <w:rFonts w:ascii="Arial" w:hAnsi="Arial" w:eastAsia="Arial" w:cs="Arial"/>
          <w:sz w:val="36"/>
          <w:szCs w:val="36"/>
        </w:rPr>
        <w:t>”</w:t>
      </w:r>
      <w:r>
        <w:rPr>
          <w:rFonts w:ascii="宋体" w:hAnsi="宋体" w:eastAsia="宋体" w:cs="宋体"/>
          <w:sz w:val="36"/>
          <w:szCs w:val="36"/>
        </w:rPr>
        <w:t>职业技能大赛</w:t>
      </w:r>
      <w:r>
        <w:rPr>
          <w:rFonts w:ascii="Arial" w:hAnsi="Arial" w:eastAsia="Arial" w:cs="Arial"/>
          <w:sz w:val="36"/>
          <w:szCs w:val="36"/>
        </w:rPr>
        <w:t xml:space="preserve"> ——2025 </w:t>
      </w:r>
      <w:r>
        <w:rPr>
          <w:rFonts w:ascii="宋体" w:hAnsi="宋体" w:eastAsia="宋体" w:cs="宋体"/>
          <w:sz w:val="36"/>
          <w:szCs w:val="36"/>
        </w:rPr>
        <w:t>年全省研学旅游指导师职业技能竞赛单位推荐选手报名登记表</w:t>
      </w:r>
    </w:p>
    <w:p w14:paraId="489873DB">
      <w:pPr>
        <w:spacing w:after="0" w:line="200" w:lineRule="exact"/>
        <w:rPr>
          <w:rFonts w:eastAsiaTheme="minorEastAsia"/>
          <w:sz w:val="20"/>
          <w:szCs w:val="20"/>
        </w:rPr>
      </w:pPr>
    </w:p>
    <w:p w14:paraId="4204F457">
      <w:pPr>
        <w:spacing w:after="0" w:line="200" w:lineRule="exact"/>
        <w:rPr>
          <w:rFonts w:eastAsiaTheme="minorEastAsia"/>
          <w:sz w:val="20"/>
          <w:szCs w:val="20"/>
        </w:rPr>
      </w:pPr>
    </w:p>
    <w:p w14:paraId="2CA8BD9A">
      <w:pPr>
        <w:spacing w:after="0" w:line="214" w:lineRule="exact"/>
        <w:rPr>
          <w:rFonts w:eastAsiaTheme="minorEastAsia"/>
          <w:sz w:val="20"/>
          <w:szCs w:val="20"/>
        </w:rPr>
      </w:pPr>
    </w:p>
    <w:tbl>
      <w:tblPr>
        <w:tblStyle w:val="2"/>
        <w:tblW w:w="0" w:type="auto"/>
        <w:tblInd w:w="10" w:type="dxa"/>
        <w:tblLayout w:type="fixed"/>
        <w:tblCellMar>
          <w:top w:w="0" w:type="dxa"/>
          <w:left w:w="0" w:type="dxa"/>
          <w:bottom w:w="0" w:type="dxa"/>
          <w:right w:w="0" w:type="dxa"/>
        </w:tblCellMar>
      </w:tblPr>
      <w:tblGrid>
        <w:gridCol w:w="860"/>
        <w:gridCol w:w="1200"/>
        <w:gridCol w:w="1380"/>
        <w:gridCol w:w="840"/>
        <w:gridCol w:w="1200"/>
        <w:gridCol w:w="1260"/>
        <w:gridCol w:w="1260"/>
        <w:gridCol w:w="300"/>
        <w:gridCol w:w="1880"/>
        <w:gridCol w:w="360"/>
      </w:tblGrid>
      <w:tr w14:paraId="3AD72D4E">
        <w:tblPrEx>
          <w:tblCellMar>
            <w:top w:w="0" w:type="dxa"/>
            <w:left w:w="0" w:type="dxa"/>
            <w:bottom w:w="0" w:type="dxa"/>
            <w:right w:w="0" w:type="dxa"/>
          </w:tblCellMar>
        </w:tblPrEx>
        <w:trPr>
          <w:trHeight w:val="529" w:hRule="atLeast"/>
        </w:trPr>
        <w:tc>
          <w:tcPr>
            <w:tcW w:w="860" w:type="dxa"/>
            <w:tcBorders>
              <w:top w:val="single" w:color="auto" w:sz="8" w:space="0"/>
              <w:left w:val="single" w:color="auto" w:sz="8" w:space="0"/>
            </w:tcBorders>
            <w:vAlign w:val="bottom"/>
          </w:tcPr>
          <w:p w14:paraId="664A35F6">
            <w:pPr>
              <w:spacing w:after="0" w:line="274" w:lineRule="exact"/>
              <w:ind w:left="560"/>
              <w:rPr>
                <w:rFonts w:eastAsiaTheme="minorEastAsia"/>
                <w:sz w:val="20"/>
                <w:szCs w:val="20"/>
              </w:rPr>
            </w:pPr>
            <w:r>
              <w:rPr>
                <w:rFonts w:ascii="宋体" w:hAnsi="宋体" w:eastAsia="宋体" w:cs="宋体"/>
              </w:rPr>
              <w:t>姓</w:t>
            </w:r>
          </w:p>
        </w:tc>
        <w:tc>
          <w:tcPr>
            <w:tcW w:w="1200" w:type="dxa"/>
            <w:tcBorders>
              <w:top w:val="single" w:color="auto" w:sz="8" w:space="0"/>
              <w:right w:val="single" w:color="auto" w:sz="8" w:space="0"/>
            </w:tcBorders>
            <w:vAlign w:val="bottom"/>
          </w:tcPr>
          <w:p w14:paraId="3D5137B0">
            <w:pPr>
              <w:spacing w:after="0" w:line="274" w:lineRule="exact"/>
              <w:ind w:left="400"/>
              <w:rPr>
                <w:rFonts w:eastAsiaTheme="minorEastAsia"/>
                <w:sz w:val="20"/>
                <w:szCs w:val="20"/>
              </w:rPr>
            </w:pPr>
            <w:r>
              <w:rPr>
                <w:rFonts w:ascii="宋体" w:hAnsi="宋体" w:eastAsia="宋体" w:cs="宋体"/>
              </w:rPr>
              <w:t>名</w:t>
            </w:r>
          </w:p>
        </w:tc>
        <w:tc>
          <w:tcPr>
            <w:tcW w:w="1380" w:type="dxa"/>
            <w:tcBorders>
              <w:top w:val="single" w:color="auto" w:sz="8" w:space="0"/>
              <w:right w:val="single" w:color="auto" w:sz="8" w:space="0"/>
            </w:tcBorders>
            <w:vAlign w:val="bottom"/>
          </w:tcPr>
          <w:p w14:paraId="5A87E713">
            <w:pPr>
              <w:spacing w:after="0"/>
              <w:rPr>
                <w:rFonts w:eastAsiaTheme="minorEastAsia"/>
              </w:rPr>
            </w:pPr>
          </w:p>
        </w:tc>
        <w:tc>
          <w:tcPr>
            <w:tcW w:w="840" w:type="dxa"/>
            <w:tcBorders>
              <w:top w:val="single" w:color="auto" w:sz="8" w:space="0"/>
              <w:right w:val="single" w:color="auto" w:sz="8" w:space="0"/>
            </w:tcBorders>
            <w:vAlign w:val="bottom"/>
          </w:tcPr>
          <w:p w14:paraId="7AEB956C">
            <w:pPr>
              <w:spacing w:after="0" w:line="274" w:lineRule="exact"/>
              <w:ind w:left="160"/>
              <w:rPr>
                <w:rFonts w:eastAsiaTheme="minorEastAsia"/>
                <w:sz w:val="20"/>
                <w:szCs w:val="20"/>
              </w:rPr>
            </w:pPr>
            <w:r>
              <w:rPr>
                <w:rFonts w:ascii="宋体" w:hAnsi="宋体" w:eastAsia="宋体" w:cs="宋体"/>
              </w:rPr>
              <w:t>性别</w:t>
            </w:r>
          </w:p>
        </w:tc>
        <w:tc>
          <w:tcPr>
            <w:tcW w:w="1200" w:type="dxa"/>
            <w:tcBorders>
              <w:top w:val="single" w:color="auto" w:sz="8" w:space="0"/>
              <w:right w:val="single" w:color="auto" w:sz="8" w:space="0"/>
            </w:tcBorders>
            <w:vAlign w:val="bottom"/>
          </w:tcPr>
          <w:p w14:paraId="5EBB59B2">
            <w:pPr>
              <w:spacing w:after="0"/>
              <w:rPr>
                <w:rFonts w:eastAsiaTheme="minorEastAsia"/>
              </w:rPr>
            </w:pPr>
          </w:p>
        </w:tc>
        <w:tc>
          <w:tcPr>
            <w:tcW w:w="1260" w:type="dxa"/>
            <w:tcBorders>
              <w:top w:val="single" w:color="auto" w:sz="8" w:space="0"/>
              <w:right w:val="single" w:color="auto" w:sz="8" w:space="0"/>
            </w:tcBorders>
            <w:vAlign w:val="bottom"/>
          </w:tcPr>
          <w:p w14:paraId="6733EB7E">
            <w:pPr>
              <w:spacing w:after="0" w:line="274" w:lineRule="exact"/>
              <w:jc w:val="center"/>
              <w:rPr>
                <w:rFonts w:eastAsiaTheme="minorEastAsia"/>
                <w:sz w:val="20"/>
                <w:szCs w:val="20"/>
              </w:rPr>
            </w:pPr>
            <w:r>
              <w:rPr>
                <w:rFonts w:ascii="宋体" w:hAnsi="宋体" w:eastAsia="宋体" w:cs="宋体"/>
                <w:w w:val="99"/>
              </w:rPr>
              <w:t>出生年月</w:t>
            </w:r>
          </w:p>
        </w:tc>
        <w:tc>
          <w:tcPr>
            <w:tcW w:w="1260" w:type="dxa"/>
            <w:tcBorders>
              <w:top w:val="single" w:color="auto" w:sz="8" w:space="0"/>
              <w:right w:val="single" w:color="auto" w:sz="8" w:space="0"/>
            </w:tcBorders>
            <w:vAlign w:val="bottom"/>
          </w:tcPr>
          <w:p w14:paraId="0FBD2532">
            <w:pPr>
              <w:spacing w:after="0"/>
              <w:rPr>
                <w:rFonts w:eastAsiaTheme="minorEastAsia"/>
              </w:rPr>
            </w:pPr>
          </w:p>
        </w:tc>
        <w:tc>
          <w:tcPr>
            <w:tcW w:w="300" w:type="dxa"/>
            <w:tcBorders>
              <w:top w:val="single" w:color="auto" w:sz="8" w:space="0"/>
            </w:tcBorders>
            <w:vAlign w:val="bottom"/>
          </w:tcPr>
          <w:p w14:paraId="59F67097">
            <w:pPr>
              <w:spacing w:after="0"/>
              <w:rPr>
                <w:rFonts w:eastAsiaTheme="minorEastAsia"/>
              </w:rPr>
            </w:pPr>
          </w:p>
        </w:tc>
        <w:tc>
          <w:tcPr>
            <w:tcW w:w="1880" w:type="dxa"/>
            <w:tcBorders>
              <w:top w:val="single" w:color="auto" w:sz="8" w:space="0"/>
              <w:right w:val="single" w:color="auto" w:sz="8" w:space="0"/>
            </w:tcBorders>
            <w:vAlign w:val="bottom"/>
          </w:tcPr>
          <w:p w14:paraId="532C1745">
            <w:pPr>
              <w:spacing w:after="0"/>
              <w:rPr>
                <w:rFonts w:eastAsiaTheme="minorEastAsia"/>
              </w:rPr>
            </w:pPr>
          </w:p>
        </w:tc>
        <w:tc>
          <w:tcPr>
            <w:tcW w:w="360" w:type="dxa"/>
            <w:vAlign w:val="bottom"/>
          </w:tcPr>
          <w:p w14:paraId="3410760C">
            <w:pPr>
              <w:spacing w:after="0"/>
              <w:rPr>
                <w:rFonts w:eastAsiaTheme="minorEastAsia"/>
                <w:sz w:val="1"/>
                <w:szCs w:val="1"/>
              </w:rPr>
            </w:pPr>
          </w:p>
        </w:tc>
      </w:tr>
      <w:tr w14:paraId="165CD3FE">
        <w:tblPrEx>
          <w:tblCellMar>
            <w:top w:w="0" w:type="dxa"/>
            <w:left w:w="0" w:type="dxa"/>
            <w:bottom w:w="0" w:type="dxa"/>
            <w:right w:w="0" w:type="dxa"/>
          </w:tblCellMar>
        </w:tblPrEx>
        <w:trPr>
          <w:trHeight w:val="275" w:hRule="atLeast"/>
        </w:trPr>
        <w:tc>
          <w:tcPr>
            <w:tcW w:w="2060" w:type="dxa"/>
            <w:gridSpan w:val="2"/>
            <w:tcBorders>
              <w:left w:val="single" w:color="auto" w:sz="8" w:space="0"/>
              <w:bottom w:val="single" w:color="auto" w:sz="8" w:space="0"/>
              <w:right w:val="single" w:color="auto" w:sz="8" w:space="0"/>
            </w:tcBorders>
            <w:vAlign w:val="bottom"/>
          </w:tcPr>
          <w:p w14:paraId="5816932A">
            <w:pPr>
              <w:spacing w:after="0"/>
              <w:rPr>
                <w:rFonts w:eastAsiaTheme="minorEastAsia"/>
                <w:sz w:val="23"/>
                <w:szCs w:val="23"/>
              </w:rPr>
            </w:pPr>
          </w:p>
        </w:tc>
        <w:tc>
          <w:tcPr>
            <w:tcW w:w="1380" w:type="dxa"/>
            <w:tcBorders>
              <w:bottom w:val="single" w:color="auto" w:sz="8" w:space="0"/>
              <w:right w:val="single" w:color="auto" w:sz="8" w:space="0"/>
            </w:tcBorders>
            <w:vAlign w:val="bottom"/>
          </w:tcPr>
          <w:p w14:paraId="5EFEF27A">
            <w:pPr>
              <w:spacing w:after="0"/>
              <w:rPr>
                <w:rFonts w:eastAsiaTheme="minorEastAsia"/>
                <w:sz w:val="23"/>
                <w:szCs w:val="23"/>
              </w:rPr>
            </w:pPr>
          </w:p>
        </w:tc>
        <w:tc>
          <w:tcPr>
            <w:tcW w:w="840" w:type="dxa"/>
            <w:tcBorders>
              <w:bottom w:val="single" w:color="auto" w:sz="8" w:space="0"/>
              <w:right w:val="single" w:color="auto" w:sz="8" w:space="0"/>
            </w:tcBorders>
            <w:vAlign w:val="bottom"/>
          </w:tcPr>
          <w:p w14:paraId="0F188D31">
            <w:pPr>
              <w:spacing w:after="0"/>
              <w:rPr>
                <w:rFonts w:eastAsiaTheme="minorEastAsia"/>
                <w:sz w:val="23"/>
                <w:szCs w:val="23"/>
              </w:rPr>
            </w:pPr>
          </w:p>
        </w:tc>
        <w:tc>
          <w:tcPr>
            <w:tcW w:w="1200" w:type="dxa"/>
            <w:tcBorders>
              <w:bottom w:val="single" w:color="auto" w:sz="8" w:space="0"/>
              <w:right w:val="single" w:color="auto" w:sz="8" w:space="0"/>
            </w:tcBorders>
            <w:vAlign w:val="bottom"/>
          </w:tcPr>
          <w:p w14:paraId="64EA6D10">
            <w:pPr>
              <w:spacing w:after="0"/>
              <w:rPr>
                <w:rFonts w:eastAsiaTheme="minorEastAsia"/>
                <w:sz w:val="23"/>
                <w:szCs w:val="23"/>
              </w:rPr>
            </w:pPr>
          </w:p>
        </w:tc>
        <w:tc>
          <w:tcPr>
            <w:tcW w:w="1260" w:type="dxa"/>
            <w:tcBorders>
              <w:bottom w:val="single" w:color="auto" w:sz="8" w:space="0"/>
              <w:right w:val="single" w:color="auto" w:sz="8" w:space="0"/>
            </w:tcBorders>
            <w:vAlign w:val="bottom"/>
          </w:tcPr>
          <w:p w14:paraId="5322256D">
            <w:pPr>
              <w:spacing w:after="0"/>
              <w:rPr>
                <w:rFonts w:eastAsiaTheme="minorEastAsia"/>
                <w:sz w:val="23"/>
                <w:szCs w:val="23"/>
              </w:rPr>
            </w:pPr>
          </w:p>
        </w:tc>
        <w:tc>
          <w:tcPr>
            <w:tcW w:w="1260" w:type="dxa"/>
            <w:tcBorders>
              <w:bottom w:val="single" w:color="auto" w:sz="8" w:space="0"/>
              <w:right w:val="single" w:color="auto" w:sz="8" w:space="0"/>
            </w:tcBorders>
            <w:vAlign w:val="bottom"/>
          </w:tcPr>
          <w:p w14:paraId="79FC21FD">
            <w:pPr>
              <w:spacing w:after="0"/>
              <w:rPr>
                <w:rFonts w:eastAsiaTheme="minorEastAsia"/>
                <w:sz w:val="23"/>
                <w:szCs w:val="23"/>
              </w:rPr>
            </w:pPr>
          </w:p>
        </w:tc>
        <w:tc>
          <w:tcPr>
            <w:tcW w:w="300" w:type="dxa"/>
            <w:vAlign w:val="bottom"/>
          </w:tcPr>
          <w:p w14:paraId="05BA8DB1">
            <w:pPr>
              <w:spacing w:after="0"/>
              <w:rPr>
                <w:rFonts w:eastAsiaTheme="minorEastAsia"/>
                <w:sz w:val="23"/>
                <w:szCs w:val="23"/>
              </w:rPr>
            </w:pPr>
          </w:p>
        </w:tc>
        <w:tc>
          <w:tcPr>
            <w:tcW w:w="1880" w:type="dxa"/>
            <w:tcBorders>
              <w:right w:val="single" w:color="auto" w:sz="8" w:space="0"/>
            </w:tcBorders>
            <w:vAlign w:val="bottom"/>
          </w:tcPr>
          <w:p w14:paraId="1634FB68">
            <w:pPr>
              <w:spacing w:after="0"/>
              <w:rPr>
                <w:rFonts w:eastAsiaTheme="minorEastAsia"/>
                <w:sz w:val="23"/>
                <w:szCs w:val="23"/>
              </w:rPr>
            </w:pPr>
          </w:p>
        </w:tc>
        <w:tc>
          <w:tcPr>
            <w:tcW w:w="360" w:type="dxa"/>
            <w:vAlign w:val="bottom"/>
          </w:tcPr>
          <w:p w14:paraId="0875E59B">
            <w:pPr>
              <w:spacing w:after="0"/>
              <w:rPr>
                <w:rFonts w:eastAsiaTheme="minorEastAsia"/>
                <w:sz w:val="1"/>
                <w:szCs w:val="1"/>
              </w:rPr>
            </w:pPr>
          </w:p>
        </w:tc>
      </w:tr>
      <w:tr w14:paraId="61D09AE5">
        <w:tblPrEx>
          <w:tblCellMar>
            <w:top w:w="0" w:type="dxa"/>
            <w:left w:w="0" w:type="dxa"/>
            <w:bottom w:w="0" w:type="dxa"/>
            <w:right w:w="0" w:type="dxa"/>
          </w:tblCellMar>
        </w:tblPrEx>
        <w:trPr>
          <w:trHeight w:val="509" w:hRule="atLeast"/>
        </w:trPr>
        <w:tc>
          <w:tcPr>
            <w:tcW w:w="2060" w:type="dxa"/>
            <w:gridSpan w:val="2"/>
            <w:tcBorders>
              <w:left w:val="single" w:color="auto" w:sz="8" w:space="0"/>
              <w:right w:val="single" w:color="auto" w:sz="8" w:space="0"/>
            </w:tcBorders>
            <w:vAlign w:val="bottom"/>
          </w:tcPr>
          <w:p w14:paraId="51EBA993">
            <w:pPr>
              <w:spacing w:after="0" w:line="274" w:lineRule="exact"/>
              <w:jc w:val="center"/>
              <w:rPr>
                <w:rFonts w:eastAsiaTheme="minorEastAsia"/>
                <w:sz w:val="20"/>
                <w:szCs w:val="20"/>
              </w:rPr>
            </w:pPr>
            <w:r>
              <w:rPr>
                <w:rFonts w:ascii="宋体" w:hAnsi="宋体" w:eastAsia="宋体" w:cs="宋体"/>
                <w:w w:val="98"/>
              </w:rPr>
              <w:t>身份证号码</w:t>
            </w:r>
          </w:p>
        </w:tc>
        <w:tc>
          <w:tcPr>
            <w:tcW w:w="1380" w:type="dxa"/>
            <w:vAlign w:val="bottom"/>
          </w:tcPr>
          <w:p w14:paraId="43909A25">
            <w:pPr>
              <w:spacing w:after="0"/>
              <w:rPr>
                <w:rFonts w:eastAsiaTheme="minorEastAsia"/>
              </w:rPr>
            </w:pPr>
          </w:p>
        </w:tc>
        <w:tc>
          <w:tcPr>
            <w:tcW w:w="840" w:type="dxa"/>
            <w:tcBorders>
              <w:right w:val="single" w:color="auto" w:sz="8" w:space="0"/>
            </w:tcBorders>
            <w:vAlign w:val="bottom"/>
          </w:tcPr>
          <w:p w14:paraId="21A35369">
            <w:pPr>
              <w:spacing w:after="0"/>
              <w:rPr>
                <w:rFonts w:eastAsiaTheme="minorEastAsia"/>
              </w:rPr>
            </w:pPr>
          </w:p>
        </w:tc>
        <w:tc>
          <w:tcPr>
            <w:tcW w:w="1200" w:type="dxa"/>
            <w:tcBorders>
              <w:right w:val="single" w:color="auto" w:sz="8" w:space="0"/>
            </w:tcBorders>
            <w:vAlign w:val="bottom"/>
          </w:tcPr>
          <w:p w14:paraId="71D41C5D">
            <w:pPr>
              <w:spacing w:after="0" w:line="274" w:lineRule="exact"/>
              <w:ind w:left="100"/>
              <w:rPr>
                <w:rFonts w:eastAsiaTheme="minorEastAsia"/>
                <w:sz w:val="20"/>
                <w:szCs w:val="20"/>
              </w:rPr>
            </w:pPr>
            <w:r>
              <w:rPr>
                <w:rFonts w:ascii="宋体" w:hAnsi="宋体" w:eastAsia="宋体" w:cs="宋体"/>
              </w:rPr>
              <w:t>联系电话</w:t>
            </w:r>
          </w:p>
        </w:tc>
        <w:tc>
          <w:tcPr>
            <w:tcW w:w="1260" w:type="dxa"/>
            <w:vAlign w:val="bottom"/>
          </w:tcPr>
          <w:p w14:paraId="66AF2C40">
            <w:pPr>
              <w:spacing w:after="0"/>
              <w:rPr>
                <w:rFonts w:eastAsiaTheme="minorEastAsia"/>
              </w:rPr>
            </w:pPr>
          </w:p>
        </w:tc>
        <w:tc>
          <w:tcPr>
            <w:tcW w:w="1260" w:type="dxa"/>
            <w:tcBorders>
              <w:right w:val="single" w:color="auto" w:sz="8" w:space="0"/>
            </w:tcBorders>
            <w:vAlign w:val="bottom"/>
          </w:tcPr>
          <w:p w14:paraId="44BC95A0">
            <w:pPr>
              <w:spacing w:after="0"/>
              <w:rPr>
                <w:rFonts w:eastAsiaTheme="minorEastAsia"/>
              </w:rPr>
            </w:pPr>
          </w:p>
        </w:tc>
        <w:tc>
          <w:tcPr>
            <w:tcW w:w="300" w:type="dxa"/>
            <w:vAlign w:val="bottom"/>
          </w:tcPr>
          <w:p w14:paraId="4F58A309">
            <w:pPr>
              <w:spacing w:after="0"/>
              <w:rPr>
                <w:rFonts w:eastAsiaTheme="minorEastAsia"/>
              </w:rPr>
            </w:pPr>
          </w:p>
        </w:tc>
        <w:tc>
          <w:tcPr>
            <w:tcW w:w="1880" w:type="dxa"/>
            <w:tcBorders>
              <w:right w:val="single" w:color="auto" w:sz="8" w:space="0"/>
            </w:tcBorders>
            <w:vAlign w:val="bottom"/>
          </w:tcPr>
          <w:p w14:paraId="58A14705">
            <w:pPr>
              <w:spacing w:after="0" w:line="274" w:lineRule="exact"/>
              <w:ind w:left="60"/>
              <w:rPr>
                <w:rFonts w:eastAsiaTheme="minorEastAsia"/>
                <w:sz w:val="20"/>
                <w:szCs w:val="20"/>
              </w:rPr>
            </w:pPr>
            <w:r>
              <w:rPr>
                <w:rFonts w:ascii="宋体" w:hAnsi="宋体" w:eastAsia="宋体" w:cs="宋体"/>
              </w:rPr>
              <w:t>（电子照片）</w:t>
            </w:r>
          </w:p>
        </w:tc>
        <w:tc>
          <w:tcPr>
            <w:tcW w:w="360" w:type="dxa"/>
            <w:vAlign w:val="bottom"/>
          </w:tcPr>
          <w:p w14:paraId="42466A4E">
            <w:pPr>
              <w:spacing w:after="0"/>
              <w:rPr>
                <w:rFonts w:eastAsiaTheme="minorEastAsia"/>
                <w:sz w:val="1"/>
                <w:szCs w:val="1"/>
              </w:rPr>
            </w:pPr>
          </w:p>
        </w:tc>
      </w:tr>
      <w:tr w14:paraId="661661B1">
        <w:tblPrEx>
          <w:tblCellMar>
            <w:top w:w="0" w:type="dxa"/>
            <w:left w:w="0" w:type="dxa"/>
            <w:bottom w:w="0" w:type="dxa"/>
            <w:right w:w="0" w:type="dxa"/>
          </w:tblCellMar>
        </w:tblPrEx>
        <w:trPr>
          <w:trHeight w:val="275" w:hRule="atLeast"/>
        </w:trPr>
        <w:tc>
          <w:tcPr>
            <w:tcW w:w="2060" w:type="dxa"/>
            <w:gridSpan w:val="2"/>
            <w:tcBorders>
              <w:left w:val="single" w:color="auto" w:sz="8" w:space="0"/>
              <w:bottom w:val="single" w:color="auto" w:sz="8" w:space="0"/>
              <w:right w:val="single" w:color="auto" w:sz="8" w:space="0"/>
            </w:tcBorders>
            <w:vAlign w:val="bottom"/>
          </w:tcPr>
          <w:p w14:paraId="7FF122F3">
            <w:pPr>
              <w:spacing w:after="0"/>
              <w:rPr>
                <w:rFonts w:eastAsiaTheme="minorEastAsia"/>
                <w:sz w:val="23"/>
                <w:szCs w:val="23"/>
              </w:rPr>
            </w:pPr>
          </w:p>
        </w:tc>
        <w:tc>
          <w:tcPr>
            <w:tcW w:w="1380" w:type="dxa"/>
            <w:tcBorders>
              <w:bottom w:val="single" w:color="auto" w:sz="8" w:space="0"/>
            </w:tcBorders>
            <w:vAlign w:val="bottom"/>
          </w:tcPr>
          <w:p w14:paraId="0EDD13DE">
            <w:pPr>
              <w:spacing w:after="0"/>
              <w:rPr>
                <w:rFonts w:eastAsiaTheme="minorEastAsia"/>
                <w:sz w:val="23"/>
                <w:szCs w:val="23"/>
              </w:rPr>
            </w:pPr>
          </w:p>
        </w:tc>
        <w:tc>
          <w:tcPr>
            <w:tcW w:w="840" w:type="dxa"/>
            <w:tcBorders>
              <w:bottom w:val="single" w:color="auto" w:sz="8" w:space="0"/>
              <w:right w:val="single" w:color="auto" w:sz="8" w:space="0"/>
            </w:tcBorders>
            <w:vAlign w:val="bottom"/>
          </w:tcPr>
          <w:p w14:paraId="210B60CE">
            <w:pPr>
              <w:spacing w:after="0"/>
              <w:rPr>
                <w:rFonts w:eastAsiaTheme="minorEastAsia"/>
                <w:sz w:val="23"/>
                <w:szCs w:val="23"/>
              </w:rPr>
            </w:pPr>
          </w:p>
        </w:tc>
        <w:tc>
          <w:tcPr>
            <w:tcW w:w="1200" w:type="dxa"/>
            <w:tcBorders>
              <w:bottom w:val="single" w:color="auto" w:sz="8" w:space="0"/>
              <w:right w:val="single" w:color="auto" w:sz="8" w:space="0"/>
            </w:tcBorders>
            <w:vAlign w:val="bottom"/>
          </w:tcPr>
          <w:p w14:paraId="12CAAEE7">
            <w:pPr>
              <w:spacing w:after="0"/>
              <w:rPr>
                <w:rFonts w:eastAsiaTheme="minorEastAsia"/>
                <w:sz w:val="23"/>
                <w:szCs w:val="23"/>
              </w:rPr>
            </w:pPr>
          </w:p>
        </w:tc>
        <w:tc>
          <w:tcPr>
            <w:tcW w:w="1260" w:type="dxa"/>
            <w:tcBorders>
              <w:bottom w:val="single" w:color="auto" w:sz="8" w:space="0"/>
            </w:tcBorders>
            <w:vAlign w:val="bottom"/>
          </w:tcPr>
          <w:p w14:paraId="749F5414">
            <w:pPr>
              <w:spacing w:after="0"/>
              <w:rPr>
                <w:rFonts w:eastAsiaTheme="minorEastAsia"/>
                <w:sz w:val="23"/>
                <w:szCs w:val="23"/>
              </w:rPr>
            </w:pPr>
          </w:p>
        </w:tc>
        <w:tc>
          <w:tcPr>
            <w:tcW w:w="1260" w:type="dxa"/>
            <w:tcBorders>
              <w:bottom w:val="single" w:color="auto" w:sz="8" w:space="0"/>
              <w:right w:val="single" w:color="auto" w:sz="8" w:space="0"/>
            </w:tcBorders>
            <w:vAlign w:val="bottom"/>
          </w:tcPr>
          <w:p w14:paraId="1B0ABE3F">
            <w:pPr>
              <w:spacing w:after="0"/>
              <w:rPr>
                <w:rFonts w:eastAsiaTheme="minorEastAsia"/>
                <w:sz w:val="23"/>
                <w:szCs w:val="23"/>
              </w:rPr>
            </w:pPr>
          </w:p>
        </w:tc>
        <w:tc>
          <w:tcPr>
            <w:tcW w:w="300" w:type="dxa"/>
            <w:vAlign w:val="bottom"/>
          </w:tcPr>
          <w:p w14:paraId="783792DF">
            <w:pPr>
              <w:spacing w:after="0"/>
              <w:rPr>
                <w:rFonts w:eastAsiaTheme="minorEastAsia"/>
                <w:sz w:val="23"/>
                <w:szCs w:val="23"/>
              </w:rPr>
            </w:pPr>
          </w:p>
        </w:tc>
        <w:tc>
          <w:tcPr>
            <w:tcW w:w="1880" w:type="dxa"/>
            <w:tcBorders>
              <w:right w:val="single" w:color="auto" w:sz="8" w:space="0"/>
            </w:tcBorders>
            <w:vAlign w:val="bottom"/>
          </w:tcPr>
          <w:p w14:paraId="79D09A08">
            <w:pPr>
              <w:spacing w:after="0"/>
              <w:rPr>
                <w:rFonts w:eastAsiaTheme="minorEastAsia"/>
                <w:sz w:val="23"/>
                <w:szCs w:val="23"/>
              </w:rPr>
            </w:pPr>
          </w:p>
        </w:tc>
        <w:tc>
          <w:tcPr>
            <w:tcW w:w="360" w:type="dxa"/>
            <w:vAlign w:val="bottom"/>
          </w:tcPr>
          <w:p w14:paraId="4A15C5F1">
            <w:pPr>
              <w:spacing w:after="0"/>
              <w:rPr>
                <w:rFonts w:eastAsiaTheme="minorEastAsia"/>
                <w:sz w:val="1"/>
                <w:szCs w:val="1"/>
              </w:rPr>
            </w:pPr>
          </w:p>
        </w:tc>
      </w:tr>
      <w:tr w14:paraId="4ED5F604">
        <w:tblPrEx>
          <w:tblCellMar>
            <w:top w:w="0" w:type="dxa"/>
            <w:left w:w="0" w:type="dxa"/>
            <w:bottom w:w="0" w:type="dxa"/>
            <w:right w:w="0" w:type="dxa"/>
          </w:tblCellMar>
        </w:tblPrEx>
        <w:trPr>
          <w:trHeight w:val="509" w:hRule="atLeast"/>
        </w:trPr>
        <w:tc>
          <w:tcPr>
            <w:tcW w:w="2060" w:type="dxa"/>
            <w:gridSpan w:val="2"/>
            <w:tcBorders>
              <w:left w:val="single" w:color="auto" w:sz="8" w:space="0"/>
              <w:right w:val="single" w:color="auto" w:sz="8" w:space="0"/>
            </w:tcBorders>
            <w:vAlign w:val="bottom"/>
          </w:tcPr>
          <w:p w14:paraId="1F35B202">
            <w:pPr>
              <w:spacing w:after="0" w:line="274" w:lineRule="exact"/>
              <w:jc w:val="center"/>
              <w:rPr>
                <w:rFonts w:eastAsiaTheme="minorEastAsia"/>
                <w:sz w:val="20"/>
                <w:szCs w:val="20"/>
              </w:rPr>
            </w:pPr>
            <w:r>
              <w:rPr>
                <w:rFonts w:ascii="宋体" w:hAnsi="宋体" w:eastAsia="宋体" w:cs="宋体"/>
                <w:w w:val="97"/>
              </w:rPr>
              <w:t>推荐单位</w:t>
            </w:r>
          </w:p>
        </w:tc>
        <w:tc>
          <w:tcPr>
            <w:tcW w:w="1380" w:type="dxa"/>
            <w:vAlign w:val="bottom"/>
          </w:tcPr>
          <w:p w14:paraId="3BBCA763">
            <w:pPr>
              <w:spacing w:after="0"/>
              <w:rPr>
                <w:rFonts w:eastAsiaTheme="minorEastAsia"/>
              </w:rPr>
            </w:pPr>
          </w:p>
        </w:tc>
        <w:tc>
          <w:tcPr>
            <w:tcW w:w="840" w:type="dxa"/>
            <w:tcBorders>
              <w:right w:val="single" w:color="auto" w:sz="8" w:space="0"/>
            </w:tcBorders>
            <w:vAlign w:val="bottom"/>
          </w:tcPr>
          <w:p w14:paraId="052318BE">
            <w:pPr>
              <w:spacing w:after="0"/>
              <w:rPr>
                <w:rFonts w:eastAsiaTheme="minorEastAsia"/>
              </w:rPr>
            </w:pPr>
          </w:p>
        </w:tc>
        <w:tc>
          <w:tcPr>
            <w:tcW w:w="1200" w:type="dxa"/>
            <w:tcBorders>
              <w:right w:val="single" w:color="auto" w:sz="8" w:space="0"/>
            </w:tcBorders>
            <w:vAlign w:val="bottom"/>
          </w:tcPr>
          <w:p w14:paraId="594F2573">
            <w:pPr>
              <w:spacing w:after="0" w:line="274" w:lineRule="exact"/>
              <w:ind w:left="100"/>
              <w:rPr>
                <w:rFonts w:eastAsiaTheme="minorEastAsia"/>
                <w:sz w:val="20"/>
                <w:szCs w:val="20"/>
              </w:rPr>
            </w:pPr>
            <w:r>
              <w:rPr>
                <w:rFonts w:ascii="宋体" w:hAnsi="宋体" w:eastAsia="宋体" w:cs="宋体"/>
              </w:rPr>
              <w:t>电子邮箱</w:t>
            </w:r>
          </w:p>
        </w:tc>
        <w:tc>
          <w:tcPr>
            <w:tcW w:w="1260" w:type="dxa"/>
            <w:vAlign w:val="bottom"/>
          </w:tcPr>
          <w:p w14:paraId="01CC3E28">
            <w:pPr>
              <w:spacing w:after="0"/>
              <w:rPr>
                <w:rFonts w:eastAsiaTheme="minorEastAsia"/>
              </w:rPr>
            </w:pPr>
          </w:p>
        </w:tc>
        <w:tc>
          <w:tcPr>
            <w:tcW w:w="1260" w:type="dxa"/>
            <w:tcBorders>
              <w:right w:val="single" w:color="auto" w:sz="8" w:space="0"/>
            </w:tcBorders>
            <w:vAlign w:val="bottom"/>
          </w:tcPr>
          <w:p w14:paraId="4C37BE2F">
            <w:pPr>
              <w:spacing w:after="0"/>
              <w:rPr>
                <w:rFonts w:eastAsiaTheme="minorEastAsia"/>
              </w:rPr>
            </w:pPr>
          </w:p>
        </w:tc>
        <w:tc>
          <w:tcPr>
            <w:tcW w:w="300" w:type="dxa"/>
            <w:vAlign w:val="bottom"/>
          </w:tcPr>
          <w:p w14:paraId="541EEB63">
            <w:pPr>
              <w:spacing w:after="0"/>
              <w:rPr>
                <w:rFonts w:eastAsiaTheme="minorEastAsia"/>
              </w:rPr>
            </w:pPr>
          </w:p>
        </w:tc>
        <w:tc>
          <w:tcPr>
            <w:tcW w:w="1880" w:type="dxa"/>
            <w:tcBorders>
              <w:right w:val="single" w:color="auto" w:sz="8" w:space="0"/>
            </w:tcBorders>
            <w:vAlign w:val="bottom"/>
          </w:tcPr>
          <w:p w14:paraId="3EAFD104">
            <w:pPr>
              <w:spacing w:after="0"/>
              <w:rPr>
                <w:rFonts w:eastAsiaTheme="minorEastAsia"/>
              </w:rPr>
            </w:pPr>
          </w:p>
        </w:tc>
        <w:tc>
          <w:tcPr>
            <w:tcW w:w="360" w:type="dxa"/>
            <w:vAlign w:val="bottom"/>
          </w:tcPr>
          <w:p w14:paraId="51D8A46E">
            <w:pPr>
              <w:spacing w:after="0"/>
              <w:rPr>
                <w:rFonts w:eastAsiaTheme="minorEastAsia"/>
                <w:sz w:val="1"/>
                <w:szCs w:val="1"/>
              </w:rPr>
            </w:pPr>
          </w:p>
        </w:tc>
      </w:tr>
      <w:tr w14:paraId="1180AE7C">
        <w:tblPrEx>
          <w:tblCellMar>
            <w:top w:w="0" w:type="dxa"/>
            <w:left w:w="0" w:type="dxa"/>
            <w:bottom w:w="0" w:type="dxa"/>
            <w:right w:w="0" w:type="dxa"/>
          </w:tblCellMar>
        </w:tblPrEx>
        <w:trPr>
          <w:trHeight w:val="275" w:hRule="atLeast"/>
        </w:trPr>
        <w:tc>
          <w:tcPr>
            <w:tcW w:w="2060" w:type="dxa"/>
            <w:gridSpan w:val="2"/>
            <w:tcBorders>
              <w:left w:val="single" w:color="auto" w:sz="8" w:space="0"/>
              <w:bottom w:val="single" w:color="auto" w:sz="8" w:space="0"/>
              <w:right w:val="single" w:color="auto" w:sz="8" w:space="0"/>
            </w:tcBorders>
            <w:vAlign w:val="bottom"/>
          </w:tcPr>
          <w:p w14:paraId="20C59E2B">
            <w:pPr>
              <w:spacing w:after="0"/>
              <w:rPr>
                <w:rFonts w:eastAsiaTheme="minorEastAsia"/>
                <w:sz w:val="23"/>
                <w:szCs w:val="23"/>
              </w:rPr>
            </w:pPr>
          </w:p>
        </w:tc>
        <w:tc>
          <w:tcPr>
            <w:tcW w:w="1380" w:type="dxa"/>
            <w:tcBorders>
              <w:bottom w:val="single" w:color="auto" w:sz="8" w:space="0"/>
            </w:tcBorders>
            <w:vAlign w:val="bottom"/>
          </w:tcPr>
          <w:p w14:paraId="42A0BCE6">
            <w:pPr>
              <w:spacing w:after="0"/>
              <w:rPr>
                <w:rFonts w:eastAsiaTheme="minorEastAsia"/>
                <w:sz w:val="23"/>
                <w:szCs w:val="23"/>
              </w:rPr>
            </w:pPr>
          </w:p>
        </w:tc>
        <w:tc>
          <w:tcPr>
            <w:tcW w:w="840" w:type="dxa"/>
            <w:tcBorders>
              <w:bottom w:val="single" w:color="auto" w:sz="8" w:space="0"/>
              <w:right w:val="single" w:color="auto" w:sz="8" w:space="0"/>
            </w:tcBorders>
            <w:vAlign w:val="bottom"/>
          </w:tcPr>
          <w:p w14:paraId="6F58D467">
            <w:pPr>
              <w:spacing w:after="0"/>
              <w:rPr>
                <w:rFonts w:eastAsiaTheme="minorEastAsia"/>
                <w:sz w:val="23"/>
                <w:szCs w:val="23"/>
              </w:rPr>
            </w:pPr>
          </w:p>
        </w:tc>
        <w:tc>
          <w:tcPr>
            <w:tcW w:w="1200" w:type="dxa"/>
            <w:tcBorders>
              <w:bottom w:val="single" w:color="auto" w:sz="8" w:space="0"/>
              <w:right w:val="single" w:color="auto" w:sz="8" w:space="0"/>
            </w:tcBorders>
            <w:vAlign w:val="bottom"/>
          </w:tcPr>
          <w:p w14:paraId="2FDFA895">
            <w:pPr>
              <w:spacing w:after="0"/>
              <w:rPr>
                <w:rFonts w:eastAsiaTheme="minorEastAsia"/>
                <w:sz w:val="23"/>
                <w:szCs w:val="23"/>
              </w:rPr>
            </w:pPr>
          </w:p>
        </w:tc>
        <w:tc>
          <w:tcPr>
            <w:tcW w:w="1260" w:type="dxa"/>
            <w:tcBorders>
              <w:bottom w:val="single" w:color="auto" w:sz="8" w:space="0"/>
            </w:tcBorders>
            <w:vAlign w:val="bottom"/>
          </w:tcPr>
          <w:p w14:paraId="3A588813">
            <w:pPr>
              <w:spacing w:after="0"/>
              <w:rPr>
                <w:rFonts w:eastAsiaTheme="minorEastAsia"/>
                <w:sz w:val="23"/>
                <w:szCs w:val="23"/>
              </w:rPr>
            </w:pPr>
          </w:p>
        </w:tc>
        <w:tc>
          <w:tcPr>
            <w:tcW w:w="1260" w:type="dxa"/>
            <w:tcBorders>
              <w:bottom w:val="single" w:color="auto" w:sz="8" w:space="0"/>
              <w:right w:val="single" w:color="auto" w:sz="8" w:space="0"/>
            </w:tcBorders>
            <w:vAlign w:val="bottom"/>
          </w:tcPr>
          <w:p w14:paraId="30BF7B1E">
            <w:pPr>
              <w:spacing w:after="0"/>
              <w:rPr>
                <w:rFonts w:eastAsiaTheme="minorEastAsia"/>
                <w:sz w:val="23"/>
                <w:szCs w:val="23"/>
              </w:rPr>
            </w:pPr>
          </w:p>
        </w:tc>
        <w:tc>
          <w:tcPr>
            <w:tcW w:w="300" w:type="dxa"/>
            <w:tcBorders>
              <w:bottom w:val="single" w:color="auto" w:sz="8" w:space="0"/>
            </w:tcBorders>
            <w:vAlign w:val="bottom"/>
          </w:tcPr>
          <w:p w14:paraId="25E65EC1">
            <w:pPr>
              <w:spacing w:after="0"/>
              <w:rPr>
                <w:rFonts w:eastAsiaTheme="minorEastAsia"/>
                <w:sz w:val="23"/>
                <w:szCs w:val="23"/>
              </w:rPr>
            </w:pPr>
          </w:p>
        </w:tc>
        <w:tc>
          <w:tcPr>
            <w:tcW w:w="1880" w:type="dxa"/>
            <w:tcBorders>
              <w:bottom w:val="single" w:color="auto" w:sz="8" w:space="0"/>
              <w:right w:val="single" w:color="auto" w:sz="8" w:space="0"/>
            </w:tcBorders>
            <w:vAlign w:val="bottom"/>
          </w:tcPr>
          <w:p w14:paraId="1B58BB5C">
            <w:pPr>
              <w:spacing w:after="0"/>
              <w:rPr>
                <w:rFonts w:eastAsiaTheme="minorEastAsia"/>
                <w:sz w:val="23"/>
                <w:szCs w:val="23"/>
              </w:rPr>
            </w:pPr>
          </w:p>
        </w:tc>
        <w:tc>
          <w:tcPr>
            <w:tcW w:w="360" w:type="dxa"/>
            <w:vAlign w:val="bottom"/>
          </w:tcPr>
          <w:p w14:paraId="09769AF4">
            <w:pPr>
              <w:spacing w:after="0"/>
              <w:rPr>
                <w:rFonts w:eastAsiaTheme="minorEastAsia"/>
                <w:sz w:val="1"/>
                <w:szCs w:val="1"/>
              </w:rPr>
            </w:pPr>
          </w:p>
        </w:tc>
      </w:tr>
      <w:tr w14:paraId="2C2A0B8E">
        <w:tblPrEx>
          <w:tblCellMar>
            <w:top w:w="0" w:type="dxa"/>
            <w:left w:w="0" w:type="dxa"/>
            <w:bottom w:w="0" w:type="dxa"/>
            <w:right w:w="0" w:type="dxa"/>
          </w:tblCellMar>
        </w:tblPrEx>
        <w:trPr>
          <w:trHeight w:val="410" w:hRule="atLeast"/>
        </w:trPr>
        <w:tc>
          <w:tcPr>
            <w:tcW w:w="2060" w:type="dxa"/>
            <w:gridSpan w:val="2"/>
            <w:tcBorders>
              <w:left w:val="single" w:color="auto" w:sz="8" w:space="0"/>
              <w:right w:val="single" w:color="auto" w:sz="8" w:space="0"/>
            </w:tcBorders>
            <w:vAlign w:val="bottom"/>
          </w:tcPr>
          <w:p w14:paraId="183BCE1C">
            <w:pPr>
              <w:spacing w:after="0" w:line="274" w:lineRule="exact"/>
              <w:jc w:val="center"/>
              <w:rPr>
                <w:rFonts w:eastAsiaTheme="minorEastAsia"/>
                <w:sz w:val="20"/>
                <w:szCs w:val="20"/>
              </w:rPr>
            </w:pPr>
            <w:r>
              <w:rPr>
                <w:rFonts w:ascii="宋体" w:hAnsi="宋体" w:eastAsia="宋体" w:cs="宋体"/>
                <w:w w:val="98"/>
              </w:rPr>
              <w:t>指导教师姓名</w:t>
            </w:r>
          </w:p>
        </w:tc>
        <w:tc>
          <w:tcPr>
            <w:tcW w:w="1380" w:type="dxa"/>
            <w:vAlign w:val="bottom"/>
          </w:tcPr>
          <w:p w14:paraId="34ED1637">
            <w:pPr>
              <w:spacing w:after="0"/>
              <w:rPr>
                <w:rFonts w:eastAsiaTheme="minorEastAsia"/>
              </w:rPr>
            </w:pPr>
          </w:p>
        </w:tc>
        <w:tc>
          <w:tcPr>
            <w:tcW w:w="840" w:type="dxa"/>
            <w:vAlign w:val="bottom"/>
          </w:tcPr>
          <w:p w14:paraId="3D2CDEEB">
            <w:pPr>
              <w:spacing w:after="0"/>
              <w:rPr>
                <w:rFonts w:eastAsiaTheme="minorEastAsia"/>
              </w:rPr>
            </w:pPr>
          </w:p>
        </w:tc>
        <w:tc>
          <w:tcPr>
            <w:tcW w:w="1200" w:type="dxa"/>
            <w:tcBorders>
              <w:right w:val="single" w:color="auto" w:sz="8" w:space="0"/>
            </w:tcBorders>
            <w:vAlign w:val="bottom"/>
          </w:tcPr>
          <w:p w14:paraId="1FB991C1">
            <w:pPr>
              <w:spacing w:after="0"/>
              <w:rPr>
                <w:rFonts w:eastAsiaTheme="minorEastAsia"/>
              </w:rPr>
            </w:pPr>
          </w:p>
        </w:tc>
        <w:tc>
          <w:tcPr>
            <w:tcW w:w="2520" w:type="dxa"/>
            <w:gridSpan w:val="2"/>
            <w:tcBorders>
              <w:right w:val="single" w:color="auto" w:sz="8" w:space="0"/>
            </w:tcBorders>
            <w:vAlign w:val="bottom"/>
          </w:tcPr>
          <w:p w14:paraId="188CF1F7">
            <w:pPr>
              <w:spacing w:after="0" w:line="274" w:lineRule="exact"/>
              <w:ind w:left="300"/>
              <w:rPr>
                <w:rFonts w:eastAsiaTheme="minorEastAsia"/>
                <w:sz w:val="20"/>
                <w:szCs w:val="20"/>
              </w:rPr>
            </w:pPr>
            <w:r>
              <w:rPr>
                <w:rFonts w:ascii="宋体" w:hAnsi="宋体" w:eastAsia="宋体" w:cs="宋体"/>
              </w:rPr>
              <w:t>指导教师联系电话</w:t>
            </w:r>
          </w:p>
        </w:tc>
        <w:tc>
          <w:tcPr>
            <w:tcW w:w="300" w:type="dxa"/>
            <w:vAlign w:val="bottom"/>
          </w:tcPr>
          <w:p w14:paraId="3D2424DC">
            <w:pPr>
              <w:spacing w:after="0"/>
              <w:rPr>
                <w:rFonts w:eastAsiaTheme="minorEastAsia"/>
              </w:rPr>
            </w:pPr>
          </w:p>
        </w:tc>
        <w:tc>
          <w:tcPr>
            <w:tcW w:w="1880" w:type="dxa"/>
            <w:tcBorders>
              <w:right w:val="single" w:color="auto" w:sz="8" w:space="0"/>
            </w:tcBorders>
            <w:vAlign w:val="bottom"/>
          </w:tcPr>
          <w:p w14:paraId="26AA7F24">
            <w:pPr>
              <w:spacing w:after="0"/>
              <w:rPr>
                <w:rFonts w:eastAsiaTheme="minorEastAsia"/>
              </w:rPr>
            </w:pPr>
          </w:p>
        </w:tc>
        <w:tc>
          <w:tcPr>
            <w:tcW w:w="360" w:type="dxa"/>
            <w:vAlign w:val="bottom"/>
          </w:tcPr>
          <w:p w14:paraId="66107EAF">
            <w:pPr>
              <w:spacing w:after="0"/>
              <w:rPr>
                <w:rFonts w:eastAsiaTheme="minorEastAsia"/>
                <w:sz w:val="1"/>
                <w:szCs w:val="1"/>
              </w:rPr>
            </w:pPr>
          </w:p>
        </w:tc>
      </w:tr>
      <w:tr w14:paraId="79A8286A">
        <w:tblPrEx>
          <w:tblCellMar>
            <w:top w:w="0" w:type="dxa"/>
            <w:left w:w="0" w:type="dxa"/>
            <w:bottom w:w="0" w:type="dxa"/>
            <w:right w:w="0" w:type="dxa"/>
          </w:tblCellMar>
        </w:tblPrEx>
        <w:trPr>
          <w:trHeight w:val="300" w:hRule="atLeast"/>
        </w:trPr>
        <w:tc>
          <w:tcPr>
            <w:tcW w:w="2060" w:type="dxa"/>
            <w:gridSpan w:val="2"/>
            <w:tcBorders>
              <w:left w:val="single" w:color="auto" w:sz="8" w:space="0"/>
              <w:right w:val="single" w:color="auto" w:sz="8" w:space="0"/>
            </w:tcBorders>
            <w:vAlign w:val="bottom"/>
          </w:tcPr>
          <w:p w14:paraId="36294C65">
            <w:pPr>
              <w:spacing w:after="0" w:line="274" w:lineRule="exact"/>
              <w:ind w:left="100"/>
              <w:rPr>
                <w:rFonts w:eastAsiaTheme="minorEastAsia"/>
                <w:sz w:val="20"/>
                <w:szCs w:val="20"/>
              </w:rPr>
            </w:pPr>
            <w:r>
              <w:rPr>
                <w:rFonts w:ascii="宋体" w:hAnsi="宋体" w:eastAsia="宋体" w:cs="宋体"/>
                <w:w w:val="99"/>
              </w:rPr>
              <w:t>（仅学生组填写）</w:t>
            </w:r>
          </w:p>
        </w:tc>
        <w:tc>
          <w:tcPr>
            <w:tcW w:w="1380" w:type="dxa"/>
            <w:vAlign w:val="bottom"/>
          </w:tcPr>
          <w:p w14:paraId="243EF0A0">
            <w:pPr>
              <w:spacing w:after="0"/>
              <w:rPr>
                <w:rFonts w:eastAsiaTheme="minorEastAsia"/>
              </w:rPr>
            </w:pPr>
          </w:p>
        </w:tc>
        <w:tc>
          <w:tcPr>
            <w:tcW w:w="840" w:type="dxa"/>
            <w:vAlign w:val="bottom"/>
          </w:tcPr>
          <w:p w14:paraId="6B43A498">
            <w:pPr>
              <w:spacing w:after="0"/>
              <w:rPr>
                <w:rFonts w:eastAsiaTheme="minorEastAsia"/>
              </w:rPr>
            </w:pPr>
          </w:p>
        </w:tc>
        <w:tc>
          <w:tcPr>
            <w:tcW w:w="1200" w:type="dxa"/>
            <w:tcBorders>
              <w:right w:val="single" w:color="auto" w:sz="8" w:space="0"/>
            </w:tcBorders>
            <w:vAlign w:val="bottom"/>
          </w:tcPr>
          <w:p w14:paraId="26687849">
            <w:pPr>
              <w:spacing w:after="0"/>
              <w:rPr>
                <w:rFonts w:eastAsiaTheme="minorEastAsia"/>
              </w:rPr>
            </w:pPr>
          </w:p>
        </w:tc>
        <w:tc>
          <w:tcPr>
            <w:tcW w:w="2520" w:type="dxa"/>
            <w:gridSpan w:val="2"/>
            <w:tcBorders>
              <w:right w:val="single" w:color="auto" w:sz="8" w:space="0"/>
            </w:tcBorders>
            <w:vAlign w:val="bottom"/>
          </w:tcPr>
          <w:p w14:paraId="1DF49513">
            <w:pPr>
              <w:spacing w:after="0" w:line="274" w:lineRule="exact"/>
              <w:ind w:left="300"/>
              <w:rPr>
                <w:rFonts w:eastAsiaTheme="minorEastAsia"/>
                <w:sz w:val="20"/>
                <w:szCs w:val="20"/>
              </w:rPr>
            </w:pPr>
            <w:r>
              <w:rPr>
                <w:rFonts w:ascii="宋体" w:hAnsi="宋体" w:eastAsia="宋体" w:cs="宋体"/>
              </w:rPr>
              <w:t>（仅学生组填写）</w:t>
            </w:r>
          </w:p>
        </w:tc>
        <w:tc>
          <w:tcPr>
            <w:tcW w:w="300" w:type="dxa"/>
            <w:vAlign w:val="bottom"/>
          </w:tcPr>
          <w:p w14:paraId="12936121">
            <w:pPr>
              <w:spacing w:after="0"/>
              <w:rPr>
                <w:rFonts w:eastAsiaTheme="minorEastAsia"/>
              </w:rPr>
            </w:pPr>
          </w:p>
        </w:tc>
        <w:tc>
          <w:tcPr>
            <w:tcW w:w="1880" w:type="dxa"/>
            <w:tcBorders>
              <w:right w:val="single" w:color="auto" w:sz="8" w:space="0"/>
            </w:tcBorders>
            <w:vAlign w:val="bottom"/>
          </w:tcPr>
          <w:p w14:paraId="19C5735D">
            <w:pPr>
              <w:spacing w:after="0"/>
              <w:rPr>
                <w:rFonts w:eastAsiaTheme="minorEastAsia"/>
              </w:rPr>
            </w:pPr>
          </w:p>
        </w:tc>
        <w:tc>
          <w:tcPr>
            <w:tcW w:w="360" w:type="dxa"/>
            <w:vAlign w:val="bottom"/>
          </w:tcPr>
          <w:p w14:paraId="41810689">
            <w:pPr>
              <w:spacing w:after="0"/>
              <w:rPr>
                <w:rFonts w:eastAsiaTheme="minorEastAsia"/>
                <w:sz w:val="1"/>
                <w:szCs w:val="1"/>
              </w:rPr>
            </w:pPr>
          </w:p>
        </w:tc>
      </w:tr>
      <w:tr w14:paraId="2719E236">
        <w:tblPrEx>
          <w:tblCellMar>
            <w:top w:w="0" w:type="dxa"/>
            <w:left w:w="0" w:type="dxa"/>
            <w:bottom w:w="0" w:type="dxa"/>
            <w:right w:w="0" w:type="dxa"/>
          </w:tblCellMar>
        </w:tblPrEx>
        <w:trPr>
          <w:trHeight w:val="176" w:hRule="atLeast"/>
        </w:trPr>
        <w:tc>
          <w:tcPr>
            <w:tcW w:w="2060" w:type="dxa"/>
            <w:gridSpan w:val="2"/>
            <w:tcBorders>
              <w:left w:val="single" w:color="auto" w:sz="8" w:space="0"/>
              <w:bottom w:val="single" w:color="auto" w:sz="8" w:space="0"/>
              <w:right w:val="single" w:color="auto" w:sz="8" w:space="0"/>
            </w:tcBorders>
            <w:vAlign w:val="bottom"/>
          </w:tcPr>
          <w:p w14:paraId="1BF47953">
            <w:pPr>
              <w:spacing w:after="0"/>
              <w:rPr>
                <w:rFonts w:eastAsiaTheme="minorEastAsia"/>
                <w:sz w:val="15"/>
                <w:szCs w:val="15"/>
              </w:rPr>
            </w:pPr>
          </w:p>
        </w:tc>
        <w:tc>
          <w:tcPr>
            <w:tcW w:w="1380" w:type="dxa"/>
            <w:tcBorders>
              <w:bottom w:val="single" w:color="auto" w:sz="8" w:space="0"/>
            </w:tcBorders>
            <w:vAlign w:val="bottom"/>
          </w:tcPr>
          <w:p w14:paraId="29FCC579">
            <w:pPr>
              <w:spacing w:after="0"/>
              <w:rPr>
                <w:rFonts w:eastAsiaTheme="minorEastAsia"/>
                <w:sz w:val="15"/>
                <w:szCs w:val="15"/>
              </w:rPr>
            </w:pPr>
          </w:p>
        </w:tc>
        <w:tc>
          <w:tcPr>
            <w:tcW w:w="840" w:type="dxa"/>
            <w:tcBorders>
              <w:bottom w:val="single" w:color="auto" w:sz="8" w:space="0"/>
            </w:tcBorders>
            <w:vAlign w:val="bottom"/>
          </w:tcPr>
          <w:p w14:paraId="13D62826">
            <w:pPr>
              <w:spacing w:after="0"/>
              <w:rPr>
                <w:rFonts w:eastAsiaTheme="minorEastAsia"/>
                <w:sz w:val="15"/>
                <w:szCs w:val="15"/>
              </w:rPr>
            </w:pPr>
          </w:p>
        </w:tc>
        <w:tc>
          <w:tcPr>
            <w:tcW w:w="1200" w:type="dxa"/>
            <w:tcBorders>
              <w:bottom w:val="single" w:color="auto" w:sz="8" w:space="0"/>
              <w:right w:val="single" w:color="auto" w:sz="8" w:space="0"/>
            </w:tcBorders>
            <w:vAlign w:val="bottom"/>
          </w:tcPr>
          <w:p w14:paraId="37D0CB02">
            <w:pPr>
              <w:spacing w:after="0"/>
              <w:rPr>
                <w:rFonts w:eastAsiaTheme="minorEastAsia"/>
                <w:sz w:val="15"/>
                <w:szCs w:val="15"/>
              </w:rPr>
            </w:pPr>
          </w:p>
        </w:tc>
        <w:tc>
          <w:tcPr>
            <w:tcW w:w="1260" w:type="dxa"/>
            <w:tcBorders>
              <w:bottom w:val="single" w:color="auto" w:sz="8" w:space="0"/>
            </w:tcBorders>
            <w:vAlign w:val="bottom"/>
          </w:tcPr>
          <w:p w14:paraId="1509F810">
            <w:pPr>
              <w:spacing w:after="0"/>
              <w:rPr>
                <w:rFonts w:eastAsiaTheme="minorEastAsia"/>
                <w:sz w:val="15"/>
                <w:szCs w:val="15"/>
              </w:rPr>
            </w:pPr>
          </w:p>
        </w:tc>
        <w:tc>
          <w:tcPr>
            <w:tcW w:w="1260" w:type="dxa"/>
            <w:tcBorders>
              <w:bottom w:val="single" w:color="auto" w:sz="8" w:space="0"/>
              <w:right w:val="single" w:color="auto" w:sz="8" w:space="0"/>
            </w:tcBorders>
            <w:vAlign w:val="bottom"/>
          </w:tcPr>
          <w:p w14:paraId="2FFD0F24">
            <w:pPr>
              <w:spacing w:after="0"/>
              <w:rPr>
                <w:rFonts w:eastAsiaTheme="minorEastAsia"/>
                <w:sz w:val="15"/>
                <w:szCs w:val="15"/>
              </w:rPr>
            </w:pPr>
          </w:p>
        </w:tc>
        <w:tc>
          <w:tcPr>
            <w:tcW w:w="300" w:type="dxa"/>
            <w:tcBorders>
              <w:bottom w:val="single" w:color="auto" w:sz="8" w:space="0"/>
            </w:tcBorders>
            <w:vAlign w:val="bottom"/>
          </w:tcPr>
          <w:p w14:paraId="1637A1A8">
            <w:pPr>
              <w:spacing w:after="0"/>
              <w:rPr>
                <w:rFonts w:eastAsiaTheme="minorEastAsia"/>
                <w:sz w:val="15"/>
                <w:szCs w:val="15"/>
              </w:rPr>
            </w:pPr>
          </w:p>
        </w:tc>
        <w:tc>
          <w:tcPr>
            <w:tcW w:w="1880" w:type="dxa"/>
            <w:tcBorders>
              <w:bottom w:val="single" w:color="auto" w:sz="8" w:space="0"/>
              <w:right w:val="single" w:color="auto" w:sz="8" w:space="0"/>
            </w:tcBorders>
            <w:vAlign w:val="bottom"/>
          </w:tcPr>
          <w:p w14:paraId="682479F8">
            <w:pPr>
              <w:spacing w:after="0"/>
              <w:rPr>
                <w:rFonts w:eastAsiaTheme="minorEastAsia"/>
                <w:sz w:val="15"/>
                <w:szCs w:val="15"/>
              </w:rPr>
            </w:pPr>
          </w:p>
        </w:tc>
        <w:tc>
          <w:tcPr>
            <w:tcW w:w="360" w:type="dxa"/>
            <w:vAlign w:val="bottom"/>
          </w:tcPr>
          <w:p w14:paraId="0A323F02">
            <w:pPr>
              <w:spacing w:after="0"/>
              <w:rPr>
                <w:rFonts w:eastAsiaTheme="minorEastAsia"/>
                <w:sz w:val="1"/>
                <w:szCs w:val="1"/>
              </w:rPr>
            </w:pPr>
          </w:p>
        </w:tc>
      </w:tr>
      <w:tr w14:paraId="43962535">
        <w:tblPrEx>
          <w:tblCellMar>
            <w:top w:w="0" w:type="dxa"/>
            <w:left w:w="0" w:type="dxa"/>
            <w:bottom w:w="0" w:type="dxa"/>
            <w:right w:w="0" w:type="dxa"/>
          </w:tblCellMar>
        </w:tblPrEx>
        <w:trPr>
          <w:trHeight w:val="576" w:hRule="atLeast"/>
        </w:trPr>
        <w:tc>
          <w:tcPr>
            <w:tcW w:w="2060" w:type="dxa"/>
            <w:gridSpan w:val="2"/>
            <w:tcBorders>
              <w:left w:val="single" w:color="auto" w:sz="8" w:space="0"/>
              <w:right w:val="single" w:color="auto" w:sz="8" w:space="0"/>
            </w:tcBorders>
            <w:vAlign w:val="bottom"/>
          </w:tcPr>
          <w:p w14:paraId="798658F2">
            <w:pPr>
              <w:spacing w:after="0" w:line="274" w:lineRule="exact"/>
              <w:jc w:val="center"/>
              <w:rPr>
                <w:rFonts w:eastAsiaTheme="minorEastAsia"/>
                <w:sz w:val="20"/>
                <w:szCs w:val="20"/>
              </w:rPr>
            </w:pPr>
            <w:r>
              <w:rPr>
                <w:rFonts w:ascii="宋体" w:hAnsi="宋体" w:eastAsia="宋体" w:cs="宋体"/>
                <w:w w:val="97"/>
              </w:rPr>
              <w:t>参赛组别</w:t>
            </w:r>
          </w:p>
        </w:tc>
        <w:tc>
          <w:tcPr>
            <w:tcW w:w="1380" w:type="dxa"/>
            <w:vAlign w:val="bottom"/>
          </w:tcPr>
          <w:p w14:paraId="655B5C1D">
            <w:pPr>
              <w:spacing w:after="0"/>
              <w:rPr>
                <w:rFonts w:eastAsiaTheme="minorEastAsia"/>
              </w:rPr>
            </w:pPr>
          </w:p>
        </w:tc>
        <w:tc>
          <w:tcPr>
            <w:tcW w:w="2040" w:type="dxa"/>
            <w:gridSpan w:val="2"/>
            <w:vAlign w:val="bottom"/>
          </w:tcPr>
          <w:p w14:paraId="200ACD7E">
            <w:pPr>
              <w:spacing w:after="0" w:line="291" w:lineRule="exact"/>
              <w:ind w:left="500"/>
              <w:rPr>
                <w:rFonts w:eastAsiaTheme="minorEastAsia"/>
                <w:sz w:val="20"/>
                <w:szCs w:val="20"/>
              </w:rPr>
            </w:pPr>
            <w:r>
              <w:rPr>
                <w:rFonts w:ascii="宋体" w:hAnsi="宋体" w:eastAsia="宋体" w:cs="宋体"/>
              </w:rPr>
              <w:t>职工组</w:t>
            </w:r>
            <w:r>
              <w:rPr>
                <w:rFonts w:ascii="Wingdings 2" w:hAnsi="Wingdings 2" w:eastAsia="Wingdings 2" w:cs="Wingdings 2"/>
              </w:rPr>
              <w:sym w:font="Wingdings 2" w:char="F0A3"/>
            </w:r>
          </w:p>
        </w:tc>
        <w:tc>
          <w:tcPr>
            <w:tcW w:w="1260" w:type="dxa"/>
            <w:vAlign w:val="bottom"/>
          </w:tcPr>
          <w:p w14:paraId="5E7A154B">
            <w:pPr>
              <w:spacing w:after="0"/>
              <w:rPr>
                <w:rFonts w:eastAsiaTheme="minorEastAsia"/>
              </w:rPr>
            </w:pPr>
          </w:p>
        </w:tc>
        <w:tc>
          <w:tcPr>
            <w:tcW w:w="1560" w:type="dxa"/>
            <w:gridSpan w:val="2"/>
            <w:vAlign w:val="bottom"/>
          </w:tcPr>
          <w:p w14:paraId="6C3FCCD0">
            <w:pPr>
              <w:spacing w:after="0" w:line="291" w:lineRule="exact"/>
              <w:ind w:left="120"/>
              <w:rPr>
                <w:rFonts w:eastAsiaTheme="minorEastAsia"/>
                <w:sz w:val="20"/>
                <w:szCs w:val="20"/>
              </w:rPr>
            </w:pPr>
            <w:r>
              <w:rPr>
                <w:rFonts w:ascii="宋体" w:hAnsi="宋体" w:eastAsia="宋体" w:cs="宋体"/>
              </w:rPr>
              <w:t>在校学生组</w:t>
            </w:r>
            <w:r>
              <w:rPr>
                <w:rFonts w:ascii="Wingdings 2" w:hAnsi="Wingdings 2" w:eastAsia="Wingdings 2" w:cs="Wingdings 2"/>
              </w:rPr>
              <w:sym w:font="Wingdings 2" w:char="F0A3"/>
            </w:r>
          </w:p>
        </w:tc>
        <w:tc>
          <w:tcPr>
            <w:tcW w:w="1880" w:type="dxa"/>
            <w:tcBorders>
              <w:right w:val="single" w:color="auto" w:sz="8" w:space="0"/>
            </w:tcBorders>
            <w:vAlign w:val="bottom"/>
          </w:tcPr>
          <w:p w14:paraId="3A487E9A">
            <w:pPr>
              <w:spacing w:after="0"/>
              <w:rPr>
                <w:rFonts w:eastAsiaTheme="minorEastAsia"/>
              </w:rPr>
            </w:pPr>
          </w:p>
        </w:tc>
        <w:tc>
          <w:tcPr>
            <w:tcW w:w="360" w:type="dxa"/>
            <w:vAlign w:val="bottom"/>
          </w:tcPr>
          <w:p w14:paraId="371FACF3">
            <w:pPr>
              <w:spacing w:after="0"/>
              <w:rPr>
                <w:rFonts w:eastAsiaTheme="minorEastAsia"/>
                <w:sz w:val="1"/>
                <w:szCs w:val="1"/>
              </w:rPr>
            </w:pPr>
          </w:p>
        </w:tc>
      </w:tr>
      <w:tr w14:paraId="60CDEFA7">
        <w:tblPrEx>
          <w:tblCellMar>
            <w:top w:w="0" w:type="dxa"/>
            <w:left w:w="0" w:type="dxa"/>
            <w:bottom w:w="0" w:type="dxa"/>
            <w:right w:w="0" w:type="dxa"/>
          </w:tblCellMar>
        </w:tblPrEx>
        <w:trPr>
          <w:trHeight w:val="310" w:hRule="atLeast"/>
        </w:trPr>
        <w:tc>
          <w:tcPr>
            <w:tcW w:w="860" w:type="dxa"/>
            <w:tcBorders>
              <w:left w:val="single" w:color="auto" w:sz="8" w:space="0"/>
              <w:bottom w:val="single" w:color="auto" w:sz="8" w:space="0"/>
            </w:tcBorders>
            <w:vAlign w:val="bottom"/>
          </w:tcPr>
          <w:p w14:paraId="5746183E">
            <w:pPr>
              <w:spacing w:after="0"/>
              <w:rPr>
                <w:rFonts w:eastAsiaTheme="minorEastAsia"/>
              </w:rPr>
            </w:pPr>
          </w:p>
        </w:tc>
        <w:tc>
          <w:tcPr>
            <w:tcW w:w="1200" w:type="dxa"/>
            <w:tcBorders>
              <w:bottom w:val="single" w:color="auto" w:sz="8" w:space="0"/>
              <w:right w:val="single" w:color="auto" w:sz="8" w:space="0"/>
            </w:tcBorders>
            <w:vAlign w:val="bottom"/>
          </w:tcPr>
          <w:p w14:paraId="77879DA9">
            <w:pPr>
              <w:spacing w:after="0"/>
              <w:rPr>
                <w:rFonts w:eastAsiaTheme="minorEastAsia"/>
              </w:rPr>
            </w:pPr>
          </w:p>
        </w:tc>
        <w:tc>
          <w:tcPr>
            <w:tcW w:w="1380" w:type="dxa"/>
            <w:tcBorders>
              <w:bottom w:val="single" w:color="auto" w:sz="8" w:space="0"/>
            </w:tcBorders>
            <w:vAlign w:val="bottom"/>
          </w:tcPr>
          <w:p w14:paraId="3C885F49">
            <w:pPr>
              <w:spacing w:after="0"/>
              <w:rPr>
                <w:rFonts w:eastAsiaTheme="minorEastAsia"/>
              </w:rPr>
            </w:pPr>
          </w:p>
        </w:tc>
        <w:tc>
          <w:tcPr>
            <w:tcW w:w="840" w:type="dxa"/>
            <w:tcBorders>
              <w:bottom w:val="single" w:color="auto" w:sz="8" w:space="0"/>
            </w:tcBorders>
            <w:vAlign w:val="bottom"/>
          </w:tcPr>
          <w:p w14:paraId="7C309876">
            <w:pPr>
              <w:spacing w:after="0"/>
              <w:rPr>
                <w:rFonts w:eastAsiaTheme="minorEastAsia"/>
              </w:rPr>
            </w:pPr>
          </w:p>
        </w:tc>
        <w:tc>
          <w:tcPr>
            <w:tcW w:w="1200" w:type="dxa"/>
            <w:tcBorders>
              <w:bottom w:val="single" w:color="auto" w:sz="8" w:space="0"/>
            </w:tcBorders>
            <w:vAlign w:val="bottom"/>
          </w:tcPr>
          <w:p w14:paraId="458615AB">
            <w:pPr>
              <w:spacing w:after="0"/>
              <w:rPr>
                <w:rFonts w:eastAsiaTheme="minorEastAsia"/>
              </w:rPr>
            </w:pPr>
          </w:p>
        </w:tc>
        <w:tc>
          <w:tcPr>
            <w:tcW w:w="1260" w:type="dxa"/>
            <w:tcBorders>
              <w:bottom w:val="single" w:color="auto" w:sz="8" w:space="0"/>
            </w:tcBorders>
            <w:vAlign w:val="bottom"/>
          </w:tcPr>
          <w:p w14:paraId="2CA1DA7D">
            <w:pPr>
              <w:spacing w:after="0"/>
              <w:rPr>
                <w:rFonts w:eastAsiaTheme="minorEastAsia"/>
              </w:rPr>
            </w:pPr>
          </w:p>
        </w:tc>
        <w:tc>
          <w:tcPr>
            <w:tcW w:w="1260" w:type="dxa"/>
            <w:tcBorders>
              <w:bottom w:val="single" w:color="auto" w:sz="8" w:space="0"/>
            </w:tcBorders>
            <w:vAlign w:val="bottom"/>
          </w:tcPr>
          <w:p w14:paraId="0026870F">
            <w:pPr>
              <w:spacing w:after="0"/>
              <w:rPr>
                <w:rFonts w:eastAsiaTheme="minorEastAsia"/>
              </w:rPr>
            </w:pPr>
          </w:p>
        </w:tc>
        <w:tc>
          <w:tcPr>
            <w:tcW w:w="300" w:type="dxa"/>
            <w:tcBorders>
              <w:bottom w:val="single" w:color="auto" w:sz="8" w:space="0"/>
            </w:tcBorders>
            <w:vAlign w:val="bottom"/>
          </w:tcPr>
          <w:p w14:paraId="4B30BEAA">
            <w:pPr>
              <w:spacing w:after="0"/>
              <w:rPr>
                <w:rFonts w:eastAsiaTheme="minorEastAsia"/>
              </w:rPr>
            </w:pPr>
          </w:p>
        </w:tc>
        <w:tc>
          <w:tcPr>
            <w:tcW w:w="1880" w:type="dxa"/>
            <w:tcBorders>
              <w:bottom w:val="single" w:color="auto" w:sz="8" w:space="0"/>
              <w:right w:val="single" w:color="auto" w:sz="8" w:space="0"/>
            </w:tcBorders>
            <w:vAlign w:val="bottom"/>
          </w:tcPr>
          <w:p w14:paraId="4FE1F6CE">
            <w:pPr>
              <w:spacing w:after="0"/>
              <w:rPr>
                <w:rFonts w:eastAsiaTheme="minorEastAsia"/>
              </w:rPr>
            </w:pPr>
          </w:p>
        </w:tc>
        <w:tc>
          <w:tcPr>
            <w:tcW w:w="360" w:type="dxa"/>
            <w:vAlign w:val="bottom"/>
          </w:tcPr>
          <w:p w14:paraId="6DAEC3CE">
            <w:pPr>
              <w:spacing w:after="0"/>
              <w:rPr>
                <w:rFonts w:eastAsiaTheme="minorEastAsia"/>
                <w:sz w:val="1"/>
                <w:szCs w:val="1"/>
              </w:rPr>
            </w:pPr>
          </w:p>
        </w:tc>
      </w:tr>
      <w:tr w14:paraId="226FD00B">
        <w:tblPrEx>
          <w:tblCellMar>
            <w:top w:w="0" w:type="dxa"/>
            <w:left w:w="0" w:type="dxa"/>
            <w:bottom w:w="0" w:type="dxa"/>
            <w:right w:w="0" w:type="dxa"/>
          </w:tblCellMar>
        </w:tblPrEx>
        <w:trPr>
          <w:trHeight w:val="1121" w:hRule="atLeast"/>
        </w:trPr>
        <w:tc>
          <w:tcPr>
            <w:tcW w:w="860" w:type="dxa"/>
            <w:tcBorders>
              <w:left w:val="single" w:color="auto" w:sz="8" w:space="0"/>
            </w:tcBorders>
            <w:vAlign w:val="bottom"/>
          </w:tcPr>
          <w:p w14:paraId="1D818D5A">
            <w:pPr>
              <w:spacing w:after="0"/>
              <w:rPr>
                <w:rFonts w:eastAsiaTheme="minorEastAsia"/>
              </w:rPr>
            </w:pPr>
          </w:p>
        </w:tc>
        <w:tc>
          <w:tcPr>
            <w:tcW w:w="1200" w:type="dxa"/>
            <w:tcBorders>
              <w:right w:val="single" w:color="auto" w:sz="8" w:space="0"/>
            </w:tcBorders>
            <w:vAlign w:val="bottom"/>
          </w:tcPr>
          <w:p w14:paraId="53F6C2B8">
            <w:pPr>
              <w:spacing w:after="0" w:line="274" w:lineRule="exact"/>
              <w:ind w:right="760"/>
              <w:jc w:val="center"/>
              <w:rPr>
                <w:rFonts w:eastAsiaTheme="minorEastAsia"/>
                <w:sz w:val="20"/>
                <w:szCs w:val="20"/>
              </w:rPr>
            </w:pPr>
            <w:r>
              <w:rPr>
                <w:rFonts w:ascii="宋体" w:hAnsi="宋体" w:eastAsia="宋体" w:cs="宋体"/>
                <w:w w:val="99"/>
              </w:rPr>
              <w:t>工</w:t>
            </w:r>
          </w:p>
        </w:tc>
        <w:tc>
          <w:tcPr>
            <w:tcW w:w="1380" w:type="dxa"/>
            <w:vAlign w:val="bottom"/>
          </w:tcPr>
          <w:p w14:paraId="085ACCAA">
            <w:pPr>
              <w:spacing w:after="0"/>
              <w:rPr>
                <w:rFonts w:eastAsiaTheme="minorEastAsia"/>
              </w:rPr>
            </w:pPr>
          </w:p>
        </w:tc>
        <w:tc>
          <w:tcPr>
            <w:tcW w:w="840" w:type="dxa"/>
            <w:vAlign w:val="bottom"/>
          </w:tcPr>
          <w:p w14:paraId="3A8E25B1">
            <w:pPr>
              <w:spacing w:after="0"/>
              <w:rPr>
                <w:rFonts w:eastAsiaTheme="minorEastAsia"/>
              </w:rPr>
            </w:pPr>
          </w:p>
        </w:tc>
        <w:tc>
          <w:tcPr>
            <w:tcW w:w="1200" w:type="dxa"/>
            <w:vAlign w:val="bottom"/>
          </w:tcPr>
          <w:p w14:paraId="4F635CED">
            <w:pPr>
              <w:spacing w:after="0"/>
              <w:rPr>
                <w:rFonts w:eastAsiaTheme="minorEastAsia"/>
              </w:rPr>
            </w:pPr>
          </w:p>
        </w:tc>
        <w:tc>
          <w:tcPr>
            <w:tcW w:w="1260" w:type="dxa"/>
            <w:vAlign w:val="bottom"/>
          </w:tcPr>
          <w:p w14:paraId="37236CA1">
            <w:pPr>
              <w:spacing w:after="0"/>
              <w:rPr>
                <w:rFonts w:eastAsiaTheme="minorEastAsia"/>
              </w:rPr>
            </w:pPr>
          </w:p>
        </w:tc>
        <w:tc>
          <w:tcPr>
            <w:tcW w:w="1260" w:type="dxa"/>
            <w:vAlign w:val="bottom"/>
          </w:tcPr>
          <w:p w14:paraId="2C978C46">
            <w:pPr>
              <w:spacing w:after="0"/>
              <w:rPr>
                <w:rFonts w:eastAsiaTheme="minorEastAsia"/>
              </w:rPr>
            </w:pPr>
          </w:p>
        </w:tc>
        <w:tc>
          <w:tcPr>
            <w:tcW w:w="300" w:type="dxa"/>
            <w:vAlign w:val="bottom"/>
          </w:tcPr>
          <w:p w14:paraId="1670A39A">
            <w:pPr>
              <w:spacing w:after="0"/>
              <w:rPr>
                <w:rFonts w:eastAsiaTheme="minorEastAsia"/>
              </w:rPr>
            </w:pPr>
          </w:p>
        </w:tc>
        <w:tc>
          <w:tcPr>
            <w:tcW w:w="1880" w:type="dxa"/>
            <w:tcBorders>
              <w:right w:val="single" w:color="auto" w:sz="8" w:space="0"/>
            </w:tcBorders>
            <w:vAlign w:val="bottom"/>
          </w:tcPr>
          <w:p w14:paraId="2B01C259">
            <w:pPr>
              <w:spacing w:after="0"/>
              <w:rPr>
                <w:rFonts w:eastAsiaTheme="minorEastAsia"/>
              </w:rPr>
            </w:pPr>
          </w:p>
        </w:tc>
        <w:tc>
          <w:tcPr>
            <w:tcW w:w="360" w:type="dxa"/>
            <w:vAlign w:val="bottom"/>
          </w:tcPr>
          <w:p w14:paraId="7742EAAB">
            <w:pPr>
              <w:spacing w:after="0"/>
              <w:rPr>
                <w:rFonts w:eastAsiaTheme="minorEastAsia"/>
                <w:sz w:val="1"/>
                <w:szCs w:val="1"/>
              </w:rPr>
            </w:pPr>
          </w:p>
        </w:tc>
      </w:tr>
      <w:tr w14:paraId="0ACB6FE6">
        <w:tblPrEx>
          <w:tblCellMar>
            <w:top w:w="0" w:type="dxa"/>
            <w:left w:w="0" w:type="dxa"/>
            <w:bottom w:w="0" w:type="dxa"/>
            <w:right w:w="0" w:type="dxa"/>
          </w:tblCellMar>
        </w:tblPrEx>
        <w:trPr>
          <w:trHeight w:val="300" w:hRule="atLeast"/>
        </w:trPr>
        <w:tc>
          <w:tcPr>
            <w:tcW w:w="860" w:type="dxa"/>
            <w:tcBorders>
              <w:left w:val="single" w:color="auto" w:sz="8" w:space="0"/>
            </w:tcBorders>
            <w:vAlign w:val="bottom"/>
          </w:tcPr>
          <w:p w14:paraId="2952BFA9">
            <w:pPr>
              <w:spacing w:after="0"/>
              <w:rPr>
                <w:rFonts w:eastAsiaTheme="minorEastAsia"/>
              </w:rPr>
            </w:pPr>
          </w:p>
        </w:tc>
        <w:tc>
          <w:tcPr>
            <w:tcW w:w="1200" w:type="dxa"/>
            <w:tcBorders>
              <w:right w:val="single" w:color="auto" w:sz="8" w:space="0"/>
            </w:tcBorders>
            <w:vAlign w:val="bottom"/>
          </w:tcPr>
          <w:p w14:paraId="132C5D9B">
            <w:pPr>
              <w:spacing w:after="0" w:line="274" w:lineRule="exact"/>
              <w:ind w:right="760"/>
              <w:jc w:val="center"/>
              <w:rPr>
                <w:rFonts w:eastAsiaTheme="minorEastAsia"/>
                <w:sz w:val="20"/>
                <w:szCs w:val="20"/>
              </w:rPr>
            </w:pPr>
            <w:r>
              <w:rPr>
                <w:rFonts w:ascii="宋体" w:hAnsi="宋体" w:eastAsia="宋体" w:cs="宋体"/>
                <w:w w:val="99"/>
              </w:rPr>
              <w:t>作</w:t>
            </w:r>
          </w:p>
        </w:tc>
        <w:tc>
          <w:tcPr>
            <w:tcW w:w="1380" w:type="dxa"/>
            <w:vAlign w:val="bottom"/>
          </w:tcPr>
          <w:p w14:paraId="06F1ED08">
            <w:pPr>
              <w:spacing w:after="0"/>
              <w:rPr>
                <w:rFonts w:eastAsiaTheme="minorEastAsia"/>
              </w:rPr>
            </w:pPr>
          </w:p>
        </w:tc>
        <w:tc>
          <w:tcPr>
            <w:tcW w:w="840" w:type="dxa"/>
            <w:vAlign w:val="bottom"/>
          </w:tcPr>
          <w:p w14:paraId="6DA76647">
            <w:pPr>
              <w:spacing w:after="0"/>
              <w:rPr>
                <w:rFonts w:eastAsiaTheme="minorEastAsia"/>
              </w:rPr>
            </w:pPr>
          </w:p>
        </w:tc>
        <w:tc>
          <w:tcPr>
            <w:tcW w:w="1200" w:type="dxa"/>
            <w:vAlign w:val="bottom"/>
          </w:tcPr>
          <w:p w14:paraId="003DF092">
            <w:pPr>
              <w:spacing w:after="0"/>
              <w:rPr>
                <w:rFonts w:eastAsiaTheme="minorEastAsia"/>
              </w:rPr>
            </w:pPr>
          </w:p>
        </w:tc>
        <w:tc>
          <w:tcPr>
            <w:tcW w:w="1260" w:type="dxa"/>
            <w:vAlign w:val="bottom"/>
          </w:tcPr>
          <w:p w14:paraId="0B17F4A7">
            <w:pPr>
              <w:spacing w:after="0"/>
              <w:rPr>
                <w:rFonts w:eastAsiaTheme="minorEastAsia"/>
              </w:rPr>
            </w:pPr>
          </w:p>
        </w:tc>
        <w:tc>
          <w:tcPr>
            <w:tcW w:w="1260" w:type="dxa"/>
            <w:vAlign w:val="bottom"/>
          </w:tcPr>
          <w:p w14:paraId="6BD4FDA1">
            <w:pPr>
              <w:spacing w:after="0"/>
              <w:rPr>
                <w:rFonts w:eastAsiaTheme="minorEastAsia"/>
              </w:rPr>
            </w:pPr>
          </w:p>
        </w:tc>
        <w:tc>
          <w:tcPr>
            <w:tcW w:w="300" w:type="dxa"/>
            <w:vAlign w:val="bottom"/>
          </w:tcPr>
          <w:p w14:paraId="297D0998">
            <w:pPr>
              <w:spacing w:after="0"/>
              <w:rPr>
                <w:rFonts w:eastAsiaTheme="minorEastAsia"/>
              </w:rPr>
            </w:pPr>
          </w:p>
        </w:tc>
        <w:tc>
          <w:tcPr>
            <w:tcW w:w="1880" w:type="dxa"/>
            <w:tcBorders>
              <w:right w:val="single" w:color="auto" w:sz="8" w:space="0"/>
            </w:tcBorders>
            <w:vAlign w:val="bottom"/>
          </w:tcPr>
          <w:p w14:paraId="6C1C1D0D">
            <w:pPr>
              <w:spacing w:after="0"/>
              <w:rPr>
                <w:rFonts w:eastAsiaTheme="minorEastAsia"/>
              </w:rPr>
            </w:pPr>
          </w:p>
        </w:tc>
        <w:tc>
          <w:tcPr>
            <w:tcW w:w="360" w:type="dxa"/>
            <w:vAlign w:val="bottom"/>
          </w:tcPr>
          <w:p w14:paraId="11AF1327">
            <w:pPr>
              <w:spacing w:after="0"/>
              <w:rPr>
                <w:rFonts w:eastAsiaTheme="minorEastAsia"/>
                <w:sz w:val="1"/>
                <w:szCs w:val="1"/>
              </w:rPr>
            </w:pPr>
          </w:p>
        </w:tc>
      </w:tr>
      <w:tr w14:paraId="6BE31842">
        <w:tblPrEx>
          <w:tblCellMar>
            <w:top w:w="0" w:type="dxa"/>
            <w:left w:w="0" w:type="dxa"/>
            <w:bottom w:w="0" w:type="dxa"/>
            <w:right w:w="0" w:type="dxa"/>
          </w:tblCellMar>
        </w:tblPrEx>
        <w:trPr>
          <w:trHeight w:val="300" w:hRule="atLeast"/>
        </w:trPr>
        <w:tc>
          <w:tcPr>
            <w:tcW w:w="860" w:type="dxa"/>
            <w:tcBorders>
              <w:left w:val="single" w:color="auto" w:sz="8" w:space="0"/>
            </w:tcBorders>
            <w:vAlign w:val="bottom"/>
          </w:tcPr>
          <w:p w14:paraId="6CB249BF">
            <w:pPr>
              <w:spacing w:after="0"/>
              <w:rPr>
                <w:rFonts w:eastAsiaTheme="minorEastAsia"/>
              </w:rPr>
            </w:pPr>
          </w:p>
        </w:tc>
        <w:tc>
          <w:tcPr>
            <w:tcW w:w="1200" w:type="dxa"/>
            <w:tcBorders>
              <w:right w:val="single" w:color="auto" w:sz="8" w:space="0"/>
            </w:tcBorders>
            <w:vAlign w:val="bottom"/>
          </w:tcPr>
          <w:p w14:paraId="77811CA0">
            <w:pPr>
              <w:spacing w:after="0" w:line="274" w:lineRule="exact"/>
              <w:ind w:right="760"/>
              <w:jc w:val="center"/>
              <w:rPr>
                <w:rFonts w:eastAsiaTheme="minorEastAsia"/>
                <w:sz w:val="20"/>
                <w:szCs w:val="20"/>
              </w:rPr>
            </w:pPr>
            <w:r>
              <w:rPr>
                <w:rFonts w:ascii="宋体" w:hAnsi="宋体" w:eastAsia="宋体" w:cs="宋体"/>
                <w:w w:val="99"/>
              </w:rPr>
              <w:t>简</w:t>
            </w:r>
          </w:p>
        </w:tc>
        <w:tc>
          <w:tcPr>
            <w:tcW w:w="1380" w:type="dxa"/>
            <w:vAlign w:val="bottom"/>
          </w:tcPr>
          <w:p w14:paraId="02FB6ECF">
            <w:pPr>
              <w:spacing w:after="0"/>
              <w:rPr>
                <w:rFonts w:eastAsiaTheme="minorEastAsia"/>
              </w:rPr>
            </w:pPr>
          </w:p>
        </w:tc>
        <w:tc>
          <w:tcPr>
            <w:tcW w:w="840" w:type="dxa"/>
            <w:vAlign w:val="bottom"/>
          </w:tcPr>
          <w:p w14:paraId="015A7041">
            <w:pPr>
              <w:spacing w:after="0"/>
              <w:rPr>
                <w:rFonts w:eastAsiaTheme="minorEastAsia"/>
              </w:rPr>
            </w:pPr>
          </w:p>
        </w:tc>
        <w:tc>
          <w:tcPr>
            <w:tcW w:w="1200" w:type="dxa"/>
            <w:vAlign w:val="bottom"/>
          </w:tcPr>
          <w:p w14:paraId="0D71028C">
            <w:pPr>
              <w:spacing w:after="0"/>
              <w:rPr>
                <w:rFonts w:eastAsiaTheme="minorEastAsia"/>
              </w:rPr>
            </w:pPr>
          </w:p>
        </w:tc>
        <w:tc>
          <w:tcPr>
            <w:tcW w:w="1260" w:type="dxa"/>
            <w:vAlign w:val="bottom"/>
          </w:tcPr>
          <w:p w14:paraId="766E2D61">
            <w:pPr>
              <w:spacing w:after="0"/>
              <w:rPr>
                <w:rFonts w:eastAsiaTheme="minorEastAsia"/>
              </w:rPr>
            </w:pPr>
          </w:p>
        </w:tc>
        <w:tc>
          <w:tcPr>
            <w:tcW w:w="1260" w:type="dxa"/>
            <w:vAlign w:val="bottom"/>
          </w:tcPr>
          <w:p w14:paraId="699AF1B1">
            <w:pPr>
              <w:spacing w:after="0"/>
              <w:rPr>
                <w:rFonts w:eastAsiaTheme="minorEastAsia"/>
              </w:rPr>
            </w:pPr>
          </w:p>
        </w:tc>
        <w:tc>
          <w:tcPr>
            <w:tcW w:w="300" w:type="dxa"/>
            <w:vAlign w:val="bottom"/>
          </w:tcPr>
          <w:p w14:paraId="1239336A">
            <w:pPr>
              <w:spacing w:after="0"/>
              <w:rPr>
                <w:rFonts w:eastAsiaTheme="minorEastAsia"/>
              </w:rPr>
            </w:pPr>
          </w:p>
        </w:tc>
        <w:tc>
          <w:tcPr>
            <w:tcW w:w="1880" w:type="dxa"/>
            <w:tcBorders>
              <w:right w:val="single" w:color="auto" w:sz="8" w:space="0"/>
            </w:tcBorders>
            <w:vAlign w:val="bottom"/>
          </w:tcPr>
          <w:p w14:paraId="0F1DCBFA">
            <w:pPr>
              <w:spacing w:after="0"/>
              <w:rPr>
                <w:rFonts w:eastAsiaTheme="minorEastAsia"/>
              </w:rPr>
            </w:pPr>
          </w:p>
        </w:tc>
        <w:tc>
          <w:tcPr>
            <w:tcW w:w="360" w:type="dxa"/>
            <w:vAlign w:val="bottom"/>
          </w:tcPr>
          <w:p w14:paraId="0B4D8881">
            <w:pPr>
              <w:spacing w:after="0"/>
              <w:rPr>
                <w:rFonts w:eastAsiaTheme="minorEastAsia"/>
                <w:sz w:val="1"/>
                <w:szCs w:val="1"/>
              </w:rPr>
            </w:pPr>
          </w:p>
        </w:tc>
      </w:tr>
      <w:tr w14:paraId="6FAAD419">
        <w:tblPrEx>
          <w:tblCellMar>
            <w:top w:w="0" w:type="dxa"/>
            <w:left w:w="0" w:type="dxa"/>
            <w:bottom w:w="0" w:type="dxa"/>
            <w:right w:w="0" w:type="dxa"/>
          </w:tblCellMar>
        </w:tblPrEx>
        <w:trPr>
          <w:trHeight w:val="300" w:hRule="atLeast"/>
        </w:trPr>
        <w:tc>
          <w:tcPr>
            <w:tcW w:w="860" w:type="dxa"/>
            <w:tcBorders>
              <w:left w:val="single" w:color="auto" w:sz="8" w:space="0"/>
            </w:tcBorders>
            <w:vAlign w:val="bottom"/>
          </w:tcPr>
          <w:p w14:paraId="0E25DCB8">
            <w:pPr>
              <w:spacing w:after="0"/>
              <w:rPr>
                <w:rFonts w:eastAsiaTheme="minorEastAsia"/>
              </w:rPr>
            </w:pPr>
          </w:p>
        </w:tc>
        <w:tc>
          <w:tcPr>
            <w:tcW w:w="1200" w:type="dxa"/>
            <w:tcBorders>
              <w:right w:val="single" w:color="auto" w:sz="8" w:space="0"/>
            </w:tcBorders>
            <w:vAlign w:val="bottom"/>
          </w:tcPr>
          <w:p w14:paraId="386E2B17">
            <w:pPr>
              <w:spacing w:after="0" w:line="274" w:lineRule="exact"/>
              <w:ind w:right="760"/>
              <w:jc w:val="center"/>
              <w:rPr>
                <w:rFonts w:eastAsiaTheme="minorEastAsia"/>
                <w:sz w:val="20"/>
                <w:szCs w:val="20"/>
              </w:rPr>
            </w:pPr>
            <w:r>
              <w:rPr>
                <w:rFonts w:ascii="宋体" w:hAnsi="宋体" w:eastAsia="宋体" w:cs="宋体"/>
                <w:w w:val="99"/>
              </w:rPr>
              <w:t>历</w:t>
            </w:r>
          </w:p>
        </w:tc>
        <w:tc>
          <w:tcPr>
            <w:tcW w:w="1380" w:type="dxa"/>
            <w:vAlign w:val="bottom"/>
          </w:tcPr>
          <w:p w14:paraId="2D2563DB">
            <w:pPr>
              <w:spacing w:after="0"/>
              <w:rPr>
                <w:rFonts w:eastAsiaTheme="minorEastAsia"/>
              </w:rPr>
            </w:pPr>
          </w:p>
        </w:tc>
        <w:tc>
          <w:tcPr>
            <w:tcW w:w="840" w:type="dxa"/>
            <w:vAlign w:val="bottom"/>
          </w:tcPr>
          <w:p w14:paraId="066A5264">
            <w:pPr>
              <w:spacing w:after="0"/>
              <w:rPr>
                <w:rFonts w:eastAsiaTheme="minorEastAsia"/>
              </w:rPr>
            </w:pPr>
          </w:p>
        </w:tc>
        <w:tc>
          <w:tcPr>
            <w:tcW w:w="1200" w:type="dxa"/>
            <w:vAlign w:val="bottom"/>
          </w:tcPr>
          <w:p w14:paraId="2B526EA3">
            <w:pPr>
              <w:spacing w:after="0"/>
              <w:rPr>
                <w:rFonts w:eastAsiaTheme="minorEastAsia"/>
              </w:rPr>
            </w:pPr>
          </w:p>
        </w:tc>
        <w:tc>
          <w:tcPr>
            <w:tcW w:w="1260" w:type="dxa"/>
            <w:vAlign w:val="bottom"/>
          </w:tcPr>
          <w:p w14:paraId="33C4BD84">
            <w:pPr>
              <w:spacing w:after="0"/>
              <w:rPr>
                <w:rFonts w:eastAsiaTheme="minorEastAsia"/>
              </w:rPr>
            </w:pPr>
          </w:p>
        </w:tc>
        <w:tc>
          <w:tcPr>
            <w:tcW w:w="1260" w:type="dxa"/>
            <w:vAlign w:val="bottom"/>
          </w:tcPr>
          <w:p w14:paraId="4E294CEF">
            <w:pPr>
              <w:spacing w:after="0"/>
              <w:rPr>
                <w:rFonts w:eastAsiaTheme="minorEastAsia"/>
              </w:rPr>
            </w:pPr>
          </w:p>
        </w:tc>
        <w:tc>
          <w:tcPr>
            <w:tcW w:w="300" w:type="dxa"/>
            <w:vAlign w:val="bottom"/>
          </w:tcPr>
          <w:p w14:paraId="3B56A13D">
            <w:pPr>
              <w:spacing w:after="0"/>
              <w:rPr>
                <w:rFonts w:eastAsiaTheme="minorEastAsia"/>
              </w:rPr>
            </w:pPr>
          </w:p>
        </w:tc>
        <w:tc>
          <w:tcPr>
            <w:tcW w:w="1880" w:type="dxa"/>
            <w:tcBorders>
              <w:right w:val="single" w:color="auto" w:sz="8" w:space="0"/>
            </w:tcBorders>
            <w:vAlign w:val="bottom"/>
          </w:tcPr>
          <w:p w14:paraId="64523DB9">
            <w:pPr>
              <w:spacing w:after="0"/>
              <w:rPr>
                <w:rFonts w:eastAsiaTheme="minorEastAsia"/>
              </w:rPr>
            </w:pPr>
          </w:p>
        </w:tc>
        <w:tc>
          <w:tcPr>
            <w:tcW w:w="360" w:type="dxa"/>
            <w:vAlign w:val="bottom"/>
          </w:tcPr>
          <w:p w14:paraId="0911C57F">
            <w:pPr>
              <w:spacing w:after="0"/>
              <w:rPr>
                <w:rFonts w:eastAsiaTheme="minorEastAsia"/>
                <w:sz w:val="1"/>
                <w:szCs w:val="1"/>
              </w:rPr>
            </w:pPr>
          </w:p>
        </w:tc>
      </w:tr>
      <w:tr w14:paraId="0E75D9A6">
        <w:tblPrEx>
          <w:tblCellMar>
            <w:top w:w="0" w:type="dxa"/>
            <w:left w:w="0" w:type="dxa"/>
            <w:bottom w:w="0" w:type="dxa"/>
            <w:right w:w="0" w:type="dxa"/>
          </w:tblCellMar>
        </w:tblPrEx>
        <w:trPr>
          <w:trHeight w:val="587" w:hRule="atLeast"/>
        </w:trPr>
        <w:tc>
          <w:tcPr>
            <w:tcW w:w="860" w:type="dxa"/>
            <w:tcBorders>
              <w:left w:val="single" w:color="auto" w:sz="8" w:space="0"/>
              <w:bottom w:val="single" w:color="auto" w:sz="8" w:space="0"/>
            </w:tcBorders>
            <w:vAlign w:val="bottom"/>
          </w:tcPr>
          <w:p w14:paraId="023B98DE">
            <w:pPr>
              <w:spacing w:after="0"/>
              <w:rPr>
                <w:rFonts w:eastAsiaTheme="minorEastAsia"/>
              </w:rPr>
            </w:pPr>
          </w:p>
        </w:tc>
        <w:tc>
          <w:tcPr>
            <w:tcW w:w="1200" w:type="dxa"/>
            <w:tcBorders>
              <w:bottom w:val="single" w:color="auto" w:sz="8" w:space="0"/>
              <w:right w:val="single" w:color="auto" w:sz="8" w:space="0"/>
            </w:tcBorders>
            <w:vAlign w:val="bottom"/>
          </w:tcPr>
          <w:p w14:paraId="5829837B">
            <w:pPr>
              <w:spacing w:after="0"/>
              <w:rPr>
                <w:rFonts w:eastAsiaTheme="minorEastAsia"/>
              </w:rPr>
            </w:pPr>
          </w:p>
        </w:tc>
        <w:tc>
          <w:tcPr>
            <w:tcW w:w="1380" w:type="dxa"/>
            <w:tcBorders>
              <w:bottom w:val="single" w:color="auto" w:sz="8" w:space="0"/>
            </w:tcBorders>
            <w:vAlign w:val="bottom"/>
          </w:tcPr>
          <w:p w14:paraId="681AE8A8">
            <w:pPr>
              <w:spacing w:after="0"/>
              <w:rPr>
                <w:rFonts w:eastAsiaTheme="minorEastAsia"/>
              </w:rPr>
            </w:pPr>
          </w:p>
        </w:tc>
        <w:tc>
          <w:tcPr>
            <w:tcW w:w="840" w:type="dxa"/>
            <w:tcBorders>
              <w:bottom w:val="single" w:color="auto" w:sz="8" w:space="0"/>
            </w:tcBorders>
            <w:vAlign w:val="bottom"/>
          </w:tcPr>
          <w:p w14:paraId="748D23ED">
            <w:pPr>
              <w:spacing w:after="0"/>
              <w:rPr>
                <w:rFonts w:eastAsiaTheme="minorEastAsia"/>
              </w:rPr>
            </w:pPr>
          </w:p>
        </w:tc>
        <w:tc>
          <w:tcPr>
            <w:tcW w:w="1200" w:type="dxa"/>
            <w:tcBorders>
              <w:bottom w:val="single" w:color="auto" w:sz="8" w:space="0"/>
            </w:tcBorders>
            <w:vAlign w:val="bottom"/>
          </w:tcPr>
          <w:p w14:paraId="5AE450AA">
            <w:pPr>
              <w:spacing w:after="0"/>
              <w:rPr>
                <w:rFonts w:eastAsiaTheme="minorEastAsia"/>
              </w:rPr>
            </w:pPr>
          </w:p>
        </w:tc>
        <w:tc>
          <w:tcPr>
            <w:tcW w:w="1260" w:type="dxa"/>
            <w:tcBorders>
              <w:bottom w:val="single" w:color="auto" w:sz="8" w:space="0"/>
            </w:tcBorders>
            <w:vAlign w:val="bottom"/>
          </w:tcPr>
          <w:p w14:paraId="09FF5273">
            <w:pPr>
              <w:spacing w:after="0"/>
              <w:rPr>
                <w:rFonts w:eastAsiaTheme="minorEastAsia"/>
              </w:rPr>
            </w:pPr>
          </w:p>
        </w:tc>
        <w:tc>
          <w:tcPr>
            <w:tcW w:w="1260" w:type="dxa"/>
            <w:tcBorders>
              <w:bottom w:val="single" w:color="auto" w:sz="8" w:space="0"/>
            </w:tcBorders>
            <w:vAlign w:val="bottom"/>
          </w:tcPr>
          <w:p w14:paraId="02DB72E5">
            <w:pPr>
              <w:spacing w:after="0"/>
              <w:rPr>
                <w:rFonts w:eastAsiaTheme="minorEastAsia"/>
              </w:rPr>
            </w:pPr>
          </w:p>
        </w:tc>
        <w:tc>
          <w:tcPr>
            <w:tcW w:w="300" w:type="dxa"/>
            <w:tcBorders>
              <w:bottom w:val="single" w:color="auto" w:sz="8" w:space="0"/>
            </w:tcBorders>
            <w:vAlign w:val="bottom"/>
          </w:tcPr>
          <w:p w14:paraId="72DC3E7B">
            <w:pPr>
              <w:spacing w:after="0"/>
              <w:rPr>
                <w:rFonts w:eastAsiaTheme="minorEastAsia"/>
              </w:rPr>
            </w:pPr>
          </w:p>
        </w:tc>
        <w:tc>
          <w:tcPr>
            <w:tcW w:w="1880" w:type="dxa"/>
            <w:tcBorders>
              <w:bottom w:val="single" w:color="auto" w:sz="8" w:space="0"/>
              <w:right w:val="single" w:color="auto" w:sz="8" w:space="0"/>
            </w:tcBorders>
            <w:vAlign w:val="bottom"/>
          </w:tcPr>
          <w:p w14:paraId="20DD4128">
            <w:pPr>
              <w:spacing w:after="0"/>
              <w:rPr>
                <w:rFonts w:eastAsiaTheme="minorEastAsia"/>
              </w:rPr>
            </w:pPr>
          </w:p>
        </w:tc>
        <w:tc>
          <w:tcPr>
            <w:tcW w:w="360" w:type="dxa"/>
            <w:vAlign w:val="bottom"/>
          </w:tcPr>
          <w:p w14:paraId="47EA7761">
            <w:pPr>
              <w:spacing w:after="0"/>
              <w:rPr>
                <w:rFonts w:eastAsiaTheme="minorEastAsia"/>
                <w:sz w:val="1"/>
                <w:szCs w:val="1"/>
              </w:rPr>
            </w:pPr>
          </w:p>
        </w:tc>
      </w:tr>
      <w:tr w14:paraId="7A1005FC">
        <w:tblPrEx>
          <w:tblCellMar>
            <w:top w:w="0" w:type="dxa"/>
            <w:left w:w="0" w:type="dxa"/>
            <w:bottom w:w="0" w:type="dxa"/>
            <w:right w:w="0" w:type="dxa"/>
          </w:tblCellMar>
        </w:tblPrEx>
        <w:trPr>
          <w:trHeight w:val="931" w:hRule="atLeast"/>
        </w:trPr>
        <w:tc>
          <w:tcPr>
            <w:tcW w:w="860" w:type="dxa"/>
            <w:tcBorders>
              <w:left w:val="single" w:color="auto" w:sz="8" w:space="0"/>
            </w:tcBorders>
            <w:vAlign w:val="bottom"/>
          </w:tcPr>
          <w:p w14:paraId="50B01C39">
            <w:pPr>
              <w:spacing w:after="0"/>
              <w:rPr>
                <w:rFonts w:eastAsiaTheme="minorEastAsia"/>
              </w:rPr>
            </w:pPr>
          </w:p>
        </w:tc>
        <w:tc>
          <w:tcPr>
            <w:tcW w:w="1200" w:type="dxa"/>
            <w:tcBorders>
              <w:right w:val="single" w:color="auto" w:sz="8" w:space="0"/>
            </w:tcBorders>
            <w:vAlign w:val="bottom"/>
          </w:tcPr>
          <w:p w14:paraId="3C5434F4">
            <w:pPr>
              <w:spacing w:after="0" w:line="274" w:lineRule="exact"/>
              <w:ind w:right="760"/>
              <w:jc w:val="center"/>
              <w:rPr>
                <w:rFonts w:eastAsiaTheme="minorEastAsia"/>
                <w:sz w:val="20"/>
                <w:szCs w:val="20"/>
              </w:rPr>
            </w:pPr>
            <w:r>
              <w:rPr>
                <w:rFonts w:ascii="宋体" w:hAnsi="宋体" w:eastAsia="宋体" w:cs="宋体"/>
                <w:w w:val="99"/>
              </w:rPr>
              <w:t>单</w:t>
            </w:r>
          </w:p>
        </w:tc>
        <w:tc>
          <w:tcPr>
            <w:tcW w:w="1380" w:type="dxa"/>
            <w:vAlign w:val="bottom"/>
          </w:tcPr>
          <w:p w14:paraId="37558FA0">
            <w:pPr>
              <w:spacing w:after="0"/>
              <w:rPr>
                <w:rFonts w:eastAsiaTheme="minorEastAsia"/>
              </w:rPr>
            </w:pPr>
          </w:p>
        </w:tc>
        <w:tc>
          <w:tcPr>
            <w:tcW w:w="840" w:type="dxa"/>
            <w:vAlign w:val="bottom"/>
          </w:tcPr>
          <w:p w14:paraId="00A19D7D">
            <w:pPr>
              <w:spacing w:after="0"/>
              <w:rPr>
                <w:rFonts w:eastAsiaTheme="minorEastAsia"/>
              </w:rPr>
            </w:pPr>
          </w:p>
        </w:tc>
        <w:tc>
          <w:tcPr>
            <w:tcW w:w="1200" w:type="dxa"/>
            <w:vAlign w:val="bottom"/>
          </w:tcPr>
          <w:p w14:paraId="2E0CBB8F">
            <w:pPr>
              <w:spacing w:after="0"/>
              <w:rPr>
                <w:rFonts w:eastAsiaTheme="minorEastAsia"/>
              </w:rPr>
            </w:pPr>
          </w:p>
        </w:tc>
        <w:tc>
          <w:tcPr>
            <w:tcW w:w="1260" w:type="dxa"/>
            <w:vAlign w:val="bottom"/>
          </w:tcPr>
          <w:p w14:paraId="69BA27CD">
            <w:pPr>
              <w:spacing w:after="0"/>
              <w:rPr>
                <w:rFonts w:eastAsiaTheme="minorEastAsia"/>
              </w:rPr>
            </w:pPr>
          </w:p>
        </w:tc>
        <w:tc>
          <w:tcPr>
            <w:tcW w:w="1260" w:type="dxa"/>
            <w:vAlign w:val="bottom"/>
          </w:tcPr>
          <w:p w14:paraId="7DF28893">
            <w:pPr>
              <w:spacing w:after="0"/>
              <w:rPr>
                <w:rFonts w:eastAsiaTheme="minorEastAsia"/>
              </w:rPr>
            </w:pPr>
          </w:p>
        </w:tc>
        <w:tc>
          <w:tcPr>
            <w:tcW w:w="300" w:type="dxa"/>
            <w:vAlign w:val="bottom"/>
          </w:tcPr>
          <w:p w14:paraId="6A14AE9D">
            <w:pPr>
              <w:spacing w:after="0"/>
              <w:rPr>
                <w:rFonts w:eastAsiaTheme="minorEastAsia"/>
              </w:rPr>
            </w:pPr>
          </w:p>
        </w:tc>
        <w:tc>
          <w:tcPr>
            <w:tcW w:w="1880" w:type="dxa"/>
            <w:tcBorders>
              <w:right w:val="single" w:color="auto" w:sz="8" w:space="0"/>
            </w:tcBorders>
            <w:vAlign w:val="bottom"/>
          </w:tcPr>
          <w:p w14:paraId="617082C0">
            <w:pPr>
              <w:spacing w:after="0"/>
              <w:rPr>
                <w:rFonts w:eastAsiaTheme="minorEastAsia"/>
              </w:rPr>
            </w:pPr>
          </w:p>
        </w:tc>
        <w:tc>
          <w:tcPr>
            <w:tcW w:w="360" w:type="dxa"/>
            <w:vAlign w:val="bottom"/>
          </w:tcPr>
          <w:p w14:paraId="4BCEAC1A">
            <w:pPr>
              <w:spacing w:after="0"/>
              <w:rPr>
                <w:rFonts w:eastAsiaTheme="minorEastAsia"/>
                <w:sz w:val="1"/>
                <w:szCs w:val="1"/>
              </w:rPr>
            </w:pPr>
          </w:p>
        </w:tc>
      </w:tr>
      <w:tr w14:paraId="4C6EBB84">
        <w:tblPrEx>
          <w:tblCellMar>
            <w:top w:w="0" w:type="dxa"/>
            <w:left w:w="0" w:type="dxa"/>
            <w:bottom w:w="0" w:type="dxa"/>
            <w:right w:w="0" w:type="dxa"/>
          </w:tblCellMar>
        </w:tblPrEx>
        <w:trPr>
          <w:trHeight w:val="300" w:hRule="atLeast"/>
        </w:trPr>
        <w:tc>
          <w:tcPr>
            <w:tcW w:w="860" w:type="dxa"/>
            <w:tcBorders>
              <w:left w:val="single" w:color="auto" w:sz="8" w:space="0"/>
            </w:tcBorders>
            <w:vAlign w:val="bottom"/>
          </w:tcPr>
          <w:p w14:paraId="15A99995">
            <w:pPr>
              <w:spacing w:after="0"/>
              <w:rPr>
                <w:rFonts w:eastAsiaTheme="minorEastAsia"/>
              </w:rPr>
            </w:pPr>
          </w:p>
        </w:tc>
        <w:tc>
          <w:tcPr>
            <w:tcW w:w="1200" w:type="dxa"/>
            <w:tcBorders>
              <w:right w:val="single" w:color="auto" w:sz="8" w:space="0"/>
            </w:tcBorders>
            <w:vAlign w:val="bottom"/>
          </w:tcPr>
          <w:p w14:paraId="7FB2D268">
            <w:pPr>
              <w:spacing w:after="0" w:line="274" w:lineRule="exact"/>
              <w:ind w:right="760"/>
              <w:jc w:val="center"/>
              <w:rPr>
                <w:rFonts w:eastAsiaTheme="minorEastAsia"/>
                <w:sz w:val="20"/>
                <w:szCs w:val="20"/>
              </w:rPr>
            </w:pPr>
            <w:r>
              <w:rPr>
                <w:rFonts w:ascii="宋体" w:hAnsi="宋体" w:eastAsia="宋体" w:cs="宋体"/>
                <w:w w:val="99"/>
              </w:rPr>
              <w:t>位</w:t>
            </w:r>
          </w:p>
        </w:tc>
        <w:tc>
          <w:tcPr>
            <w:tcW w:w="1380" w:type="dxa"/>
            <w:vAlign w:val="bottom"/>
          </w:tcPr>
          <w:p w14:paraId="2D0068FA">
            <w:pPr>
              <w:spacing w:after="0"/>
              <w:rPr>
                <w:rFonts w:eastAsiaTheme="minorEastAsia"/>
              </w:rPr>
            </w:pPr>
          </w:p>
        </w:tc>
        <w:tc>
          <w:tcPr>
            <w:tcW w:w="840" w:type="dxa"/>
            <w:vAlign w:val="bottom"/>
          </w:tcPr>
          <w:p w14:paraId="3E35CA5C">
            <w:pPr>
              <w:spacing w:after="0"/>
              <w:rPr>
                <w:rFonts w:eastAsiaTheme="minorEastAsia"/>
              </w:rPr>
            </w:pPr>
          </w:p>
        </w:tc>
        <w:tc>
          <w:tcPr>
            <w:tcW w:w="4020" w:type="dxa"/>
            <w:gridSpan w:val="4"/>
            <w:vMerge w:val="restart"/>
            <w:vAlign w:val="bottom"/>
          </w:tcPr>
          <w:p w14:paraId="1303172A">
            <w:pPr>
              <w:spacing w:after="0" w:line="274" w:lineRule="exact"/>
              <w:ind w:right="280"/>
              <w:jc w:val="center"/>
              <w:rPr>
                <w:rFonts w:eastAsiaTheme="minorEastAsia"/>
                <w:sz w:val="20"/>
                <w:szCs w:val="20"/>
              </w:rPr>
            </w:pPr>
            <w:r>
              <w:rPr>
                <w:rFonts w:ascii="宋体" w:hAnsi="宋体" w:eastAsia="宋体" w:cs="宋体"/>
                <w:w w:val="98"/>
              </w:rPr>
              <w:t>推荐单位签章：</w:t>
            </w:r>
          </w:p>
        </w:tc>
        <w:tc>
          <w:tcPr>
            <w:tcW w:w="1880" w:type="dxa"/>
            <w:tcBorders>
              <w:right w:val="single" w:color="auto" w:sz="8" w:space="0"/>
            </w:tcBorders>
            <w:vAlign w:val="bottom"/>
          </w:tcPr>
          <w:p w14:paraId="1F8F7E9C">
            <w:pPr>
              <w:spacing w:after="0"/>
              <w:rPr>
                <w:rFonts w:eastAsiaTheme="minorEastAsia"/>
              </w:rPr>
            </w:pPr>
          </w:p>
        </w:tc>
        <w:tc>
          <w:tcPr>
            <w:tcW w:w="360" w:type="dxa"/>
            <w:vAlign w:val="bottom"/>
          </w:tcPr>
          <w:p w14:paraId="37C3F2E7">
            <w:pPr>
              <w:spacing w:after="0"/>
              <w:rPr>
                <w:rFonts w:eastAsiaTheme="minorEastAsia"/>
                <w:sz w:val="1"/>
                <w:szCs w:val="1"/>
              </w:rPr>
            </w:pPr>
          </w:p>
        </w:tc>
      </w:tr>
      <w:tr w14:paraId="40265298">
        <w:tblPrEx>
          <w:tblCellMar>
            <w:top w:w="0" w:type="dxa"/>
            <w:left w:w="0" w:type="dxa"/>
            <w:bottom w:w="0" w:type="dxa"/>
            <w:right w:w="0" w:type="dxa"/>
          </w:tblCellMar>
        </w:tblPrEx>
        <w:trPr>
          <w:trHeight w:val="233" w:hRule="atLeast"/>
        </w:trPr>
        <w:tc>
          <w:tcPr>
            <w:tcW w:w="860" w:type="dxa"/>
            <w:tcBorders>
              <w:left w:val="single" w:color="auto" w:sz="8" w:space="0"/>
            </w:tcBorders>
            <w:vAlign w:val="bottom"/>
          </w:tcPr>
          <w:p w14:paraId="29D2AAB4">
            <w:pPr>
              <w:spacing w:after="0"/>
              <w:rPr>
                <w:rFonts w:eastAsiaTheme="minorEastAsia"/>
                <w:sz w:val="20"/>
                <w:szCs w:val="20"/>
              </w:rPr>
            </w:pPr>
          </w:p>
        </w:tc>
        <w:tc>
          <w:tcPr>
            <w:tcW w:w="1200" w:type="dxa"/>
            <w:vMerge w:val="restart"/>
            <w:tcBorders>
              <w:right w:val="single" w:color="auto" w:sz="8" w:space="0"/>
            </w:tcBorders>
            <w:vAlign w:val="bottom"/>
          </w:tcPr>
          <w:p w14:paraId="72123B71">
            <w:pPr>
              <w:spacing w:after="0" w:line="274" w:lineRule="exact"/>
              <w:ind w:right="760"/>
              <w:jc w:val="center"/>
              <w:rPr>
                <w:rFonts w:eastAsiaTheme="minorEastAsia"/>
                <w:sz w:val="20"/>
                <w:szCs w:val="20"/>
              </w:rPr>
            </w:pPr>
            <w:r>
              <w:rPr>
                <w:rFonts w:ascii="宋体" w:hAnsi="宋体" w:eastAsia="宋体" w:cs="宋体"/>
                <w:w w:val="99"/>
              </w:rPr>
              <w:t>意</w:t>
            </w:r>
          </w:p>
        </w:tc>
        <w:tc>
          <w:tcPr>
            <w:tcW w:w="1380" w:type="dxa"/>
            <w:vAlign w:val="bottom"/>
          </w:tcPr>
          <w:p w14:paraId="318AC456">
            <w:pPr>
              <w:spacing w:after="0"/>
              <w:rPr>
                <w:rFonts w:eastAsiaTheme="minorEastAsia"/>
                <w:sz w:val="20"/>
                <w:szCs w:val="20"/>
              </w:rPr>
            </w:pPr>
          </w:p>
        </w:tc>
        <w:tc>
          <w:tcPr>
            <w:tcW w:w="840" w:type="dxa"/>
            <w:vAlign w:val="bottom"/>
          </w:tcPr>
          <w:p w14:paraId="29ACDB98">
            <w:pPr>
              <w:spacing w:after="0"/>
              <w:rPr>
                <w:rFonts w:eastAsiaTheme="minorEastAsia"/>
                <w:sz w:val="20"/>
                <w:szCs w:val="20"/>
              </w:rPr>
            </w:pPr>
          </w:p>
        </w:tc>
        <w:tc>
          <w:tcPr>
            <w:tcW w:w="4020" w:type="dxa"/>
            <w:gridSpan w:val="4"/>
            <w:vMerge w:val="continue"/>
            <w:vAlign w:val="bottom"/>
          </w:tcPr>
          <w:p w14:paraId="6DA41F47">
            <w:pPr>
              <w:spacing w:after="0"/>
              <w:rPr>
                <w:rFonts w:eastAsiaTheme="minorEastAsia"/>
                <w:sz w:val="20"/>
                <w:szCs w:val="20"/>
              </w:rPr>
            </w:pPr>
          </w:p>
        </w:tc>
        <w:tc>
          <w:tcPr>
            <w:tcW w:w="1880" w:type="dxa"/>
            <w:tcBorders>
              <w:right w:val="single" w:color="auto" w:sz="8" w:space="0"/>
            </w:tcBorders>
            <w:vAlign w:val="bottom"/>
          </w:tcPr>
          <w:p w14:paraId="3E166857">
            <w:pPr>
              <w:spacing w:after="0"/>
              <w:rPr>
                <w:rFonts w:eastAsiaTheme="minorEastAsia"/>
                <w:sz w:val="20"/>
                <w:szCs w:val="20"/>
              </w:rPr>
            </w:pPr>
          </w:p>
        </w:tc>
        <w:tc>
          <w:tcPr>
            <w:tcW w:w="360" w:type="dxa"/>
            <w:vAlign w:val="bottom"/>
          </w:tcPr>
          <w:p w14:paraId="32ED0F49">
            <w:pPr>
              <w:spacing w:after="0"/>
              <w:rPr>
                <w:rFonts w:eastAsiaTheme="minorEastAsia"/>
                <w:sz w:val="1"/>
                <w:szCs w:val="1"/>
              </w:rPr>
            </w:pPr>
          </w:p>
        </w:tc>
      </w:tr>
      <w:tr w14:paraId="7D3365FE">
        <w:tblPrEx>
          <w:tblCellMar>
            <w:top w:w="0" w:type="dxa"/>
            <w:left w:w="0" w:type="dxa"/>
            <w:bottom w:w="0" w:type="dxa"/>
            <w:right w:w="0" w:type="dxa"/>
          </w:tblCellMar>
        </w:tblPrEx>
        <w:trPr>
          <w:trHeight w:val="67" w:hRule="atLeast"/>
        </w:trPr>
        <w:tc>
          <w:tcPr>
            <w:tcW w:w="860" w:type="dxa"/>
            <w:tcBorders>
              <w:left w:val="single" w:color="auto" w:sz="8" w:space="0"/>
            </w:tcBorders>
            <w:vAlign w:val="bottom"/>
          </w:tcPr>
          <w:p w14:paraId="78F68731">
            <w:pPr>
              <w:spacing w:after="0"/>
              <w:rPr>
                <w:rFonts w:eastAsiaTheme="minorEastAsia"/>
                <w:sz w:val="5"/>
                <w:szCs w:val="5"/>
              </w:rPr>
            </w:pPr>
          </w:p>
        </w:tc>
        <w:tc>
          <w:tcPr>
            <w:tcW w:w="1200" w:type="dxa"/>
            <w:vMerge w:val="continue"/>
            <w:tcBorders>
              <w:right w:val="single" w:color="auto" w:sz="8" w:space="0"/>
            </w:tcBorders>
            <w:vAlign w:val="bottom"/>
          </w:tcPr>
          <w:p w14:paraId="09117020">
            <w:pPr>
              <w:spacing w:after="0"/>
              <w:rPr>
                <w:rFonts w:eastAsiaTheme="minorEastAsia"/>
                <w:sz w:val="5"/>
                <w:szCs w:val="5"/>
              </w:rPr>
            </w:pPr>
          </w:p>
        </w:tc>
        <w:tc>
          <w:tcPr>
            <w:tcW w:w="1380" w:type="dxa"/>
            <w:vAlign w:val="bottom"/>
          </w:tcPr>
          <w:p w14:paraId="63709AB4">
            <w:pPr>
              <w:spacing w:after="0"/>
              <w:rPr>
                <w:rFonts w:eastAsiaTheme="minorEastAsia"/>
                <w:sz w:val="5"/>
                <w:szCs w:val="5"/>
              </w:rPr>
            </w:pPr>
          </w:p>
        </w:tc>
        <w:tc>
          <w:tcPr>
            <w:tcW w:w="840" w:type="dxa"/>
            <w:vAlign w:val="bottom"/>
          </w:tcPr>
          <w:p w14:paraId="35CFE6F4">
            <w:pPr>
              <w:spacing w:after="0"/>
              <w:rPr>
                <w:rFonts w:eastAsiaTheme="minorEastAsia"/>
                <w:sz w:val="5"/>
                <w:szCs w:val="5"/>
              </w:rPr>
            </w:pPr>
          </w:p>
        </w:tc>
        <w:tc>
          <w:tcPr>
            <w:tcW w:w="1200" w:type="dxa"/>
            <w:vAlign w:val="bottom"/>
          </w:tcPr>
          <w:p w14:paraId="58CF423E">
            <w:pPr>
              <w:spacing w:after="0"/>
              <w:rPr>
                <w:rFonts w:eastAsiaTheme="minorEastAsia"/>
                <w:sz w:val="5"/>
                <w:szCs w:val="5"/>
              </w:rPr>
            </w:pPr>
          </w:p>
        </w:tc>
        <w:tc>
          <w:tcPr>
            <w:tcW w:w="1260" w:type="dxa"/>
            <w:vAlign w:val="bottom"/>
          </w:tcPr>
          <w:p w14:paraId="32A16E35">
            <w:pPr>
              <w:spacing w:after="0"/>
              <w:rPr>
                <w:rFonts w:eastAsiaTheme="minorEastAsia"/>
                <w:sz w:val="5"/>
                <w:szCs w:val="5"/>
              </w:rPr>
            </w:pPr>
          </w:p>
        </w:tc>
        <w:tc>
          <w:tcPr>
            <w:tcW w:w="1260" w:type="dxa"/>
            <w:vAlign w:val="bottom"/>
          </w:tcPr>
          <w:p w14:paraId="35849E35">
            <w:pPr>
              <w:spacing w:after="0"/>
              <w:rPr>
                <w:rFonts w:eastAsiaTheme="minorEastAsia"/>
                <w:sz w:val="5"/>
                <w:szCs w:val="5"/>
              </w:rPr>
            </w:pPr>
          </w:p>
        </w:tc>
        <w:tc>
          <w:tcPr>
            <w:tcW w:w="300" w:type="dxa"/>
            <w:vAlign w:val="bottom"/>
          </w:tcPr>
          <w:p w14:paraId="2F417439">
            <w:pPr>
              <w:spacing w:after="0"/>
              <w:rPr>
                <w:rFonts w:eastAsiaTheme="minorEastAsia"/>
                <w:sz w:val="5"/>
                <w:szCs w:val="5"/>
              </w:rPr>
            </w:pPr>
          </w:p>
        </w:tc>
        <w:tc>
          <w:tcPr>
            <w:tcW w:w="1880" w:type="dxa"/>
            <w:tcBorders>
              <w:right w:val="single" w:color="auto" w:sz="8" w:space="0"/>
            </w:tcBorders>
            <w:vAlign w:val="bottom"/>
          </w:tcPr>
          <w:p w14:paraId="427EC027">
            <w:pPr>
              <w:spacing w:after="0"/>
              <w:rPr>
                <w:rFonts w:eastAsiaTheme="minorEastAsia"/>
                <w:sz w:val="5"/>
                <w:szCs w:val="5"/>
              </w:rPr>
            </w:pPr>
          </w:p>
        </w:tc>
        <w:tc>
          <w:tcPr>
            <w:tcW w:w="360" w:type="dxa"/>
            <w:vAlign w:val="bottom"/>
          </w:tcPr>
          <w:p w14:paraId="36533333">
            <w:pPr>
              <w:spacing w:after="0"/>
              <w:rPr>
                <w:rFonts w:eastAsiaTheme="minorEastAsia"/>
                <w:sz w:val="1"/>
                <w:szCs w:val="1"/>
              </w:rPr>
            </w:pPr>
          </w:p>
        </w:tc>
      </w:tr>
      <w:tr w14:paraId="3D535629">
        <w:tblPrEx>
          <w:tblCellMar>
            <w:top w:w="0" w:type="dxa"/>
            <w:left w:w="0" w:type="dxa"/>
            <w:bottom w:w="0" w:type="dxa"/>
            <w:right w:w="0" w:type="dxa"/>
          </w:tblCellMar>
        </w:tblPrEx>
        <w:trPr>
          <w:trHeight w:val="300" w:hRule="atLeast"/>
        </w:trPr>
        <w:tc>
          <w:tcPr>
            <w:tcW w:w="860" w:type="dxa"/>
            <w:tcBorders>
              <w:left w:val="single" w:color="auto" w:sz="8" w:space="0"/>
            </w:tcBorders>
            <w:vAlign w:val="bottom"/>
          </w:tcPr>
          <w:p w14:paraId="2EF656D6">
            <w:pPr>
              <w:spacing w:after="0"/>
              <w:rPr>
                <w:rFonts w:eastAsiaTheme="minorEastAsia"/>
              </w:rPr>
            </w:pPr>
          </w:p>
        </w:tc>
        <w:tc>
          <w:tcPr>
            <w:tcW w:w="1200" w:type="dxa"/>
            <w:tcBorders>
              <w:right w:val="single" w:color="auto" w:sz="8" w:space="0"/>
            </w:tcBorders>
            <w:vAlign w:val="bottom"/>
          </w:tcPr>
          <w:p w14:paraId="46EA26F6">
            <w:pPr>
              <w:spacing w:after="0" w:line="274" w:lineRule="exact"/>
              <w:ind w:right="760"/>
              <w:jc w:val="center"/>
              <w:rPr>
                <w:rFonts w:eastAsiaTheme="minorEastAsia"/>
                <w:sz w:val="20"/>
                <w:szCs w:val="20"/>
              </w:rPr>
            </w:pPr>
            <w:r>
              <w:rPr>
                <w:rFonts w:ascii="宋体" w:hAnsi="宋体" w:eastAsia="宋体" w:cs="宋体"/>
                <w:w w:val="99"/>
              </w:rPr>
              <w:t>见</w:t>
            </w:r>
          </w:p>
        </w:tc>
        <w:tc>
          <w:tcPr>
            <w:tcW w:w="1380" w:type="dxa"/>
            <w:vAlign w:val="bottom"/>
          </w:tcPr>
          <w:p w14:paraId="6B6F1B12">
            <w:pPr>
              <w:spacing w:after="0"/>
              <w:rPr>
                <w:rFonts w:eastAsiaTheme="minorEastAsia"/>
              </w:rPr>
            </w:pPr>
          </w:p>
        </w:tc>
        <w:tc>
          <w:tcPr>
            <w:tcW w:w="840" w:type="dxa"/>
            <w:vAlign w:val="bottom"/>
          </w:tcPr>
          <w:p w14:paraId="314136C3">
            <w:pPr>
              <w:spacing w:after="0"/>
              <w:rPr>
                <w:rFonts w:eastAsiaTheme="minorEastAsia"/>
              </w:rPr>
            </w:pPr>
          </w:p>
        </w:tc>
        <w:tc>
          <w:tcPr>
            <w:tcW w:w="1200" w:type="dxa"/>
            <w:vAlign w:val="bottom"/>
          </w:tcPr>
          <w:p w14:paraId="6207726C">
            <w:pPr>
              <w:spacing w:after="0"/>
              <w:rPr>
                <w:rFonts w:eastAsiaTheme="minorEastAsia"/>
              </w:rPr>
            </w:pPr>
          </w:p>
        </w:tc>
        <w:tc>
          <w:tcPr>
            <w:tcW w:w="1260" w:type="dxa"/>
            <w:vAlign w:val="bottom"/>
          </w:tcPr>
          <w:p w14:paraId="6D134229">
            <w:pPr>
              <w:spacing w:after="0"/>
              <w:rPr>
                <w:rFonts w:eastAsiaTheme="minorEastAsia"/>
              </w:rPr>
            </w:pPr>
          </w:p>
        </w:tc>
        <w:tc>
          <w:tcPr>
            <w:tcW w:w="1260" w:type="dxa"/>
            <w:vAlign w:val="bottom"/>
          </w:tcPr>
          <w:p w14:paraId="05104B3C">
            <w:pPr>
              <w:spacing w:after="0"/>
              <w:rPr>
                <w:rFonts w:eastAsiaTheme="minorEastAsia"/>
              </w:rPr>
            </w:pPr>
          </w:p>
        </w:tc>
        <w:tc>
          <w:tcPr>
            <w:tcW w:w="300" w:type="dxa"/>
            <w:vAlign w:val="bottom"/>
          </w:tcPr>
          <w:p w14:paraId="325A3B07">
            <w:pPr>
              <w:spacing w:after="0"/>
              <w:rPr>
                <w:rFonts w:eastAsiaTheme="minorEastAsia"/>
              </w:rPr>
            </w:pPr>
          </w:p>
        </w:tc>
        <w:tc>
          <w:tcPr>
            <w:tcW w:w="1880" w:type="dxa"/>
            <w:tcBorders>
              <w:right w:val="single" w:color="auto" w:sz="8" w:space="0"/>
            </w:tcBorders>
            <w:vAlign w:val="bottom"/>
          </w:tcPr>
          <w:p w14:paraId="0CD3778E">
            <w:pPr>
              <w:spacing w:after="0"/>
              <w:rPr>
                <w:rFonts w:eastAsiaTheme="minorEastAsia"/>
              </w:rPr>
            </w:pPr>
          </w:p>
        </w:tc>
        <w:tc>
          <w:tcPr>
            <w:tcW w:w="360" w:type="dxa"/>
            <w:vAlign w:val="bottom"/>
          </w:tcPr>
          <w:p w14:paraId="102CE7E7">
            <w:pPr>
              <w:spacing w:after="0"/>
              <w:rPr>
                <w:rFonts w:eastAsiaTheme="minorEastAsia"/>
                <w:sz w:val="1"/>
                <w:szCs w:val="1"/>
              </w:rPr>
            </w:pPr>
          </w:p>
        </w:tc>
      </w:tr>
      <w:tr w14:paraId="39F3CEAC">
        <w:tblPrEx>
          <w:tblCellMar>
            <w:top w:w="0" w:type="dxa"/>
            <w:left w:w="0" w:type="dxa"/>
            <w:bottom w:w="0" w:type="dxa"/>
            <w:right w:w="0" w:type="dxa"/>
          </w:tblCellMar>
        </w:tblPrEx>
        <w:trPr>
          <w:trHeight w:val="533" w:hRule="atLeast"/>
        </w:trPr>
        <w:tc>
          <w:tcPr>
            <w:tcW w:w="860" w:type="dxa"/>
            <w:tcBorders>
              <w:left w:val="single" w:color="auto" w:sz="8" w:space="0"/>
            </w:tcBorders>
            <w:vAlign w:val="bottom"/>
          </w:tcPr>
          <w:p w14:paraId="29C0DBF9">
            <w:pPr>
              <w:spacing w:after="0"/>
              <w:rPr>
                <w:rFonts w:eastAsiaTheme="minorEastAsia"/>
              </w:rPr>
            </w:pPr>
          </w:p>
        </w:tc>
        <w:tc>
          <w:tcPr>
            <w:tcW w:w="1200" w:type="dxa"/>
            <w:tcBorders>
              <w:right w:val="single" w:color="auto" w:sz="8" w:space="0"/>
            </w:tcBorders>
            <w:vAlign w:val="bottom"/>
          </w:tcPr>
          <w:p w14:paraId="3DEE4DB2">
            <w:pPr>
              <w:spacing w:after="0"/>
              <w:rPr>
                <w:rFonts w:eastAsiaTheme="minorEastAsia"/>
              </w:rPr>
            </w:pPr>
          </w:p>
        </w:tc>
        <w:tc>
          <w:tcPr>
            <w:tcW w:w="1380" w:type="dxa"/>
            <w:vAlign w:val="bottom"/>
          </w:tcPr>
          <w:p w14:paraId="46A2B049">
            <w:pPr>
              <w:spacing w:after="0"/>
              <w:rPr>
                <w:rFonts w:eastAsiaTheme="minorEastAsia"/>
              </w:rPr>
            </w:pPr>
          </w:p>
        </w:tc>
        <w:tc>
          <w:tcPr>
            <w:tcW w:w="840" w:type="dxa"/>
            <w:vAlign w:val="bottom"/>
          </w:tcPr>
          <w:p w14:paraId="24A7EE17">
            <w:pPr>
              <w:spacing w:after="0"/>
              <w:rPr>
                <w:rFonts w:eastAsiaTheme="minorEastAsia"/>
              </w:rPr>
            </w:pPr>
          </w:p>
        </w:tc>
        <w:tc>
          <w:tcPr>
            <w:tcW w:w="1200" w:type="dxa"/>
            <w:vAlign w:val="bottom"/>
          </w:tcPr>
          <w:p w14:paraId="2AE347AA">
            <w:pPr>
              <w:spacing w:after="0"/>
              <w:rPr>
                <w:rFonts w:eastAsiaTheme="minorEastAsia"/>
              </w:rPr>
            </w:pPr>
          </w:p>
        </w:tc>
        <w:tc>
          <w:tcPr>
            <w:tcW w:w="1260" w:type="dxa"/>
            <w:vAlign w:val="bottom"/>
          </w:tcPr>
          <w:p w14:paraId="338A86C9">
            <w:pPr>
              <w:spacing w:after="0"/>
              <w:rPr>
                <w:rFonts w:eastAsiaTheme="minorEastAsia"/>
              </w:rPr>
            </w:pPr>
          </w:p>
        </w:tc>
        <w:tc>
          <w:tcPr>
            <w:tcW w:w="1560" w:type="dxa"/>
            <w:gridSpan w:val="2"/>
            <w:vAlign w:val="bottom"/>
          </w:tcPr>
          <w:p w14:paraId="3F13D45C">
            <w:pPr>
              <w:spacing w:after="0" w:line="274" w:lineRule="exact"/>
              <w:ind w:left="1000"/>
              <w:rPr>
                <w:rFonts w:eastAsiaTheme="minorEastAsia"/>
                <w:sz w:val="20"/>
                <w:szCs w:val="20"/>
              </w:rPr>
            </w:pPr>
            <w:r>
              <w:rPr>
                <w:rFonts w:ascii="宋体" w:hAnsi="宋体" w:eastAsia="宋体" w:cs="宋体"/>
              </w:rPr>
              <w:t>年</w:t>
            </w:r>
          </w:p>
        </w:tc>
        <w:tc>
          <w:tcPr>
            <w:tcW w:w="1880" w:type="dxa"/>
            <w:tcBorders>
              <w:right w:val="single" w:color="auto" w:sz="8" w:space="0"/>
            </w:tcBorders>
            <w:vAlign w:val="bottom"/>
          </w:tcPr>
          <w:p w14:paraId="40B20CB7">
            <w:pPr>
              <w:spacing w:after="0" w:line="274" w:lineRule="exact"/>
              <w:ind w:left="40"/>
              <w:rPr>
                <w:rFonts w:eastAsiaTheme="minorEastAsia"/>
                <w:sz w:val="20"/>
                <w:szCs w:val="20"/>
              </w:rPr>
            </w:pPr>
            <w:r>
              <w:rPr>
                <w:rFonts w:ascii="宋体" w:hAnsi="宋体" w:eastAsia="宋体" w:cs="宋体"/>
              </w:rPr>
              <w:t>月   日</w:t>
            </w:r>
          </w:p>
        </w:tc>
        <w:tc>
          <w:tcPr>
            <w:tcW w:w="360" w:type="dxa"/>
            <w:vAlign w:val="bottom"/>
          </w:tcPr>
          <w:p w14:paraId="78FE56D8">
            <w:pPr>
              <w:spacing w:after="0"/>
              <w:rPr>
                <w:rFonts w:eastAsiaTheme="minorEastAsia"/>
                <w:sz w:val="1"/>
                <w:szCs w:val="1"/>
              </w:rPr>
            </w:pPr>
          </w:p>
        </w:tc>
      </w:tr>
      <w:tr w14:paraId="64A81638">
        <w:tblPrEx>
          <w:tblCellMar>
            <w:top w:w="0" w:type="dxa"/>
            <w:left w:w="0" w:type="dxa"/>
            <w:bottom w:w="0" w:type="dxa"/>
            <w:right w:w="0" w:type="dxa"/>
          </w:tblCellMar>
        </w:tblPrEx>
        <w:trPr>
          <w:trHeight w:val="163" w:hRule="atLeast"/>
        </w:trPr>
        <w:tc>
          <w:tcPr>
            <w:tcW w:w="860" w:type="dxa"/>
            <w:tcBorders>
              <w:left w:val="single" w:color="auto" w:sz="8" w:space="0"/>
              <w:bottom w:val="single" w:color="auto" w:sz="8" w:space="0"/>
            </w:tcBorders>
            <w:vAlign w:val="bottom"/>
          </w:tcPr>
          <w:p w14:paraId="351FD11C">
            <w:pPr>
              <w:spacing w:after="0"/>
              <w:rPr>
                <w:rFonts w:eastAsiaTheme="minorEastAsia"/>
                <w:sz w:val="14"/>
                <w:szCs w:val="14"/>
              </w:rPr>
            </w:pPr>
          </w:p>
        </w:tc>
        <w:tc>
          <w:tcPr>
            <w:tcW w:w="1200" w:type="dxa"/>
            <w:tcBorders>
              <w:bottom w:val="single" w:color="auto" w:sz="8" w:space="0"/>
              <w:right w:val="single" w:color="auto" w:sz="8" w:space="0"/>
            </w:tcBorders>
            <w:vAlign w:val="bottom"/>
          </w:tcPr>
          <w:p w14:paraId="01A8D9BA">
            <w:pPr>
              <w:spacing w:after="0"/>
              <w:rPr>
                <w:rFonts w:eastAsiaTheme="minorEastAsia"/>
                <w:sz w:val="14"/>
                <w:szCs w:val="14"/>
              </w:rPr>
            </w:pPr>
          </w:p>
        </w:tc>
        <w:tc>
          <w:tcPr>
            <w:tcW w:w="1380" w:type="dxa"/>
            <w:tcBorders>
              <w:bottom w:val="single" w:color="auto" w:sz="8" w:space="0"/>
            </w:tcBorders>
            <w:vAlign w:val="bottom"/>
          </w:tcPr>
          <w:p w14:paraId="0E6A75B8">
            <w:pPr>
              <w:spacing w:after="0"/>
              <w:rPr>
                <w:rFonts w:eastAsiaTheme="minorEastAsia"/>
                <w:sz w:val="14"/>
                <w:szCs w:val="14"/>
              </w:rPr>
            </w:pPr>
          </w:p>
        </w:tc>
        <w:tc>
          <w:tcPr>
            <w:tcW w:w="840" w:type="dxa"/>
            <w:tcBorders>
              <w:bottom w:val="single" w:color="auto" w:sz="8" w:space="0"/>
            </w:tcBorders>
            <w:vAlign w:val="bottom"/>
          </w:tcPr>
          <w:p w14:paraId="59544278">
            <w:pPr>
              <w:spacing w:after="0"/>
              <w:rPr>
                <w:rFonts w:eastAsiaTheme="minorEastAsia"/>
                <w:sz w:val="14"/>
                <w:szCs w:val="14"/>
              </w:rPr>
            </w:pPr>
          </w:p>
        </w:tc>
        <w:tc>
          <w:tcPr>
            <w:tcW w:w="1200" w:type="dxa"/>
            <w:tcBorders>
              <w:bottom w:val="single" w:color="auto" w:sz="8" w:space="0"/>
            </w:tcBorders>
            <w:vAlign w:val="bottom"/>
          </w:tcPr>
          <w:p w14:paraId="186FCCB1">
            <w:pPr>
              <w:spacing w:after="0"/>
              <w:rPr>
                <w:rFonts w:eastAsiaTheme="minorEastAsia"/>
                <w:sz w:val="14"/>
                <w:szCs w:val="14"/>
              </w:rPr>
            </w:pPr>
          </w:p>
        </w:tc>
        <w:tc>
          <w:tcPr>
            <w:tcW w:w="1260" w:type="dxa"/>
            <w:tcBorders>
              <w:bottom w:val="single" w:color="auto" w:sz="8" w:space="0"/>
            </w:tcBorders>
            <w:vAlign w:val="bottom"/>
          </w:tcPr>
          <w:p w14:paraId="6DF2AF1F">
            <w:pPr>
              <w:spacing w:after="0"/>
              <w:rPr>
                <w:rFonts w:eastAsiaTheme="minorEastAsia"/>
                <w:sz w:val="14"/>
                <w:szCs w:val="14"/>
              </w:rPr>
            </w:pPr>
          </w:p>
        </w:tc>
        <w:tc>
          <w:tcPr>
            <w:tcW w:w="1260" w:type="dxa"/>
            <w:tcBorders>
              <w:bottom w:val="single" w:color="auto" w:sz="8" w:space="0"/>
            </w:tcBorders>
            <w:vAlign w:val="bottom"/>
          </w:tcPr>
          <w:p w14:paraId="241AB3F5">
            <w:pPr>
              <w:spacing w:after="0"/>
              <w:rPr>
                <w:rFonts w:eastAsiaTheme="minorEastAsia"/>
                <w:sz w:val="14"/>
                <w:szCs w:val="14"/>
              </w:rPr>
            </w:pPr>
          </w:p>
        </w:tc>
        <w:tc>
          <w:tcPr>
            <w:tcW w:w="300" w:type="dxa"/>
            <w:tcBorders>
              <w:bottom w:val="single" w:color="auto" w:sz="8" w:space="0"/>
            </w:tcBorders>
            <w:vAlign w:val="bottom"/>
          </w:tcPr>
          <w:p w14:paraId="37C1C91D">
            <w:pPr>
              <w:spacing w:after="0"/>
              <w:rPr>
                <w:rFonts w:eastAsiaTheme="minorEastAsia"/>
                <w:sz w:val="14"/>
                <w:szCs w:val="14"/>
              </w:rPr>
            </w:pPr>
          </w:p>
        </w:tc>
        <w:tc>
          <w:tcPr>
            <w:tcW w:w="1880" w:type="dxa"/>
            <w:tcBorders>
              <w:bottom w:val="single" w:color="auto" w:sz="8" w:space="0"/>
              <w:right w:val="single" w:color="auto" w:sz="8" w:space="0"/>
            </w:tcBorders>
            <w:vAlign w:val="bottom"/>
          </w:tcPr>
          <w:p w14:paraId="1ABC8425">
            <w:pPr>
              <w:spacing w:after="0"/>
              <w:rPr>
                <w:rFonts w:eastAsiaTheme="minorEastAsia"/>
                <w:sz w:val="14"/>
                <w:szCs w:val="14"/>
              </w:rPr>
            </w:pPr>
          </w:p>
        </w:tc>
        <w:tc>
          <w:tcPr>
            <w:tcW w:w="360" w:type="dxa"/>
            <w:vAlign w:val="bottom"/>
          </w:tcPr>
          <w:p w14:paraId="4F97E1CF">
            <w:pPr>
              <w:spacing w:after="0"/>
              <w:rPr>
                <w:rFonts w:eastAsiaTheme="minorEastAsia"/>
                <w:sz w:val="1"/>
                <w:szCs w:val="1"/>
              </w:rPr>
            </w:pPr>
          </w:p>
        </w:tc>
      </w:tr>
    </w:tbl>
    <w:p w14:paraId="7AC2349D">
      <w:pPr>
        <w:spacing w:after="0" w:line="200" w:lineRule="exact"/>
        <w:rPr>
          <w:rFonts w:eastAsiaTheme="minorEastAsia"/>
          <w:sz w:val="20"/>
          <w:szCs w:val="20"/>
        </w:rPr>
      </w:pPr>
    </w:p>
    <w:p w14:paraId="02865CA4">
      <w:pPr>
        <w:rPr>
          <w:rFonts w:eastAsiaTheme="minorEastAsia"/>
          <w:sz w:val="22"/>
          <w:szCs w:val="22"/>
        </w:rPr>
        <w:sectPr>
          <w:pgSz w:w="11900" w:h="16838"/>
          <w:pgMar w:top="1440" w:right="826" w:bottom="448" w:left="940" w:header="0" w:footer="0" w:gutter="0"/>
          <w:cols w:equalWidth="0" w:num="1">
            <w:col w:w="10140"/>
          </w:cols>
        </w:sectPr>
      </w:pPr>
    </w:p>
    <w:p w14:paraId="5DE528FE">
      <w:pPr>
        <w:spacing w:after="0" w:line="200" w:lineRule="exact"/>
        <w:rPr>
          <w:rFonts w:eastAsiaTheme="minorEastAsia"/>
          <w:sz w:val="20"/>
          <w:szCs w:val="20"/>
        </w:rPr>
      </w:pPr>
    </w:p>
    <w:p w14:paraId="4FE1B035">
      <w:pPr>
        <w:spacing w:after="0" w:line="200" w:lineRule="exact"/>
        <w:rPr>
          <w:rFonts w:eastAsiaTheme="minorEastAsia"/>
          <w:sz w:val="20"/>
          <w:szCs w:val="20"/>
        </w:rPr>
      </w:pPr>
    </w:p>
    <w:p w14:paraId="69ED2FA9">
      <w:pPr>
        <w:spacing w:after="0" w:line="200" w:lineRule="exact"/>
        <w:rPr>
          <w:rFonts w:eastAsiaTheme="minorEastAsia"/>
          <w:sz w:val="20"/>
          <w:szCs w:val="20"/>
        </w:rPr>
      </w:pPr>
    </w:p>
    <w:p w14:paraId="2DFAF754">
      <w:pPr>
        <w:spacing w:after="0" w:line="333" w:lineRule="exact"/>
        <w:rPr>
          <w:rFonts w:eastAsiaTheme="minorEastAsia"/>
          <w:sz w:val="20"/>
          <w:szCs w:val="20"/>
        </w:rPr>
      </w:pPr>
    </w:p>
    <w:p w14:paraId="7409EC4D">
      <w:pPr>
        <w:spacing w:after="0"/>
        <w:jc w:val="center"/>
        <w:rPr>
          <w:rFonts w:eastAsiaTheme="minorEastAsia"/>
          <w:sz w:val="20"/>
          <w:szCs w:val="20"/>
        </w:rPr>
        <w:sectPr>
          <w:type w:val="continuous"/>
          <w:pgSz w:w="11900" w:h="16838"/>
          <w:pgMar w:top="1440" w:right="826" w:bottom="448" w:left="940" w:header="0" w:footer="0" w:gutter="0"/>
          <w:cols w:equalWidth="0" w:num="1">
            <w:col w:w="10140"/>
          </w:cols>
        </w:sectPr>
      </w:pPr>
      <w:r>
        <w:rPr>
          <w:sz w:val="18"/>
          <w:szCs w:val="18"/>
        </w:rPr>
        <w:t>16</w:t>
      </w:r>
    </w:p>
    <w:p w14:paraId="0EAE2DA0">
      <w:pPr>
        <w:spacing w:after="0" w:line="374" w:lineRule="exact"/>
        <w:rPr>
          <w:rFonts w:eastAsiaTheme="minorEastAsia"/>
        </w:rPr>
      </w:pPr>
      <w:bookmarkStart w:id="16" w:name="page1_7"/>
      <w:bookmarkEnd w:id="16"/>
    </w:p>
    <w:p w14:paraId="1FFAE476">
      <w:pPr>
        <w:spacing w:after="0" w:line="366" w:lineRule="exact"/>
        <w:ind w:left="540"/>
        <w:rPr>
          <w:rFonts w:eastAsiaTheme="minorEastAsia"/>
          <w:sz w:val="20"/>
          <w:szCs w:val="20"/>
        </w:rPr>
      </w:pPr>
      <w:r>
        <w:rPr>
          <w:rFonts w:ascii="仿宋" w:hAnsi="仿宋" w:eastAsia="仿宋" w:cs="仿宋"/>
          <w:sz w:val="32"/>
          <w:szCs w:val="32"/>
        </w:rPr>
        <w:t>附件 2：</w:t>
      </w:r>
    </w:p>
    <w:p w14:paraId="227DD67F">
      <w:pPr>
        <w:spacing w:after="0" w:line="154" w:lineRule="exact"/>
        <w:rPr>
          <w:rFonts w:eastAsiaTheme="minorEastAsia"/>
        </w:rPr>
      </w:pPr>
    </w:p>
    <w:p w14:paraId="0D2E0B49">
      <w:pPr>
        <w:spacing w:after="0" w:line="510" w:lineRule="exact"/>
        <w:ind w:left="440" w:right="678"/>
        <w:jc w:val="center"/>
        <w:rPr>
          <w:rFonts w:eastAsiaTheme="minorEastAsia"/>
          <w:sz w:val="20"/>
          <w:szCs w:val="20"/>
        </w:rPr>
      </w:pPr>
      <w:r>
        <w:rPr>
          <w:rFonts w:ascii="宋体" w:hAnsi="宋体" w:eastAsia="宋体" w:cs="宋体"/>
          <w:sz w:val="36"/>
          <w:szCs w:val="36"/>
        </w:rPr>
        <w:t>山东省</w:t>
      </w:r>
      <w:r>
        <w:rPr>
          <w:rFonts w:ascii="Arial" w:hAnsi="Arial" w:eastAsia="Arial" w:cs="Arial"/>
          <w:sz w:val="36"/>
          <w:szCs w:val="36"/>
        </w:rPr>
        <w:t>“</w:t>
      </w:r>
      <w:r>
        <w:rPr>
          <w:rFonts w:ascii="宋体" w:hAnsi="宋体" w:eastAsia="宋体" w:cs="宋体"/>
          <w:sz w:val="36"/>
          <w:szCs w:val="36"/>
        </w:rPr>
        <w:t>技能兴鲁</w:t>
      </w:r>
      <w:r>
        <w:rPr>
          <w:rFonts w:ascii="Arial" w:hAnsi="Arial" w:eastAsia="Arial" w:cs="Arial"/>
          <w:sz w:val="36"/>
          <w:szCs w:val="36"/>
        </w:rPr>
        <w:t>”</w:t>
      </w:r>
      <w:r>
        <w:rPr>
          <w:rFonts w:ascii="宋体" w:hAnsi="宋体" w:eastAsia="宋体" w:cs="宋体"/>
          <w:sz w:val="36"/>
          <w:szCs w:val="36"/>
        </w:rPr>
        <w:t>职业技能大赛</w:t>
      </w:r>
      <w:r>
        <w:rPr>
          <w:rFonts w:ascii="Arial" w:hAnsi="Arial" w:eastAsia="Arial" w:cs="Arial"/>
          <w:sz w:val="36"/>
          <w:szCs w:val="36"/>
        </w:rPr>
        <w:t xml:space="preserve">——2025 </w:t>
      </w:r>
      <w:r>
        <w:rPr>
          <w:rFonts w:ascii="宋体" w:hAnsi="宋体" w:eastAsia="宋体" w:cs="宋体"/>
          <w:sz w:val="36"/>
          <w:szCs w:val="36"/>
        </w:rPr>
        <w:t>年全省研学旅游指导师职业技能竞赛单位推荐选手报名汇总表</w:t>
      </w:r>
    </w:p>
    <w:p w14:paraId="00482931">
      <w:pPr>
        <w:spacing w:after="0" w:line="200" w:lineRule="exact"/>
        <w:rPr>
          <w:rFonts w:eastAsiaTheme="minorEastAsia"/>
        </w:rPr>
      </w:pPr>
    </w:p>
    <w:p w14:paraId="540B1F6A">
      <w:pPr>
        <w:spacing w:after="0" w:line="380" w:lineRule="exact"/>
        <w:rPr>
          <w:rFonts w:eastAsiaTheme="minorEastAsia"/>
        </w:rPr>
      </w:pPr>
    </w:p>
    <w:tbl>
      <w:tblPr>
        <w:tblStyle w:val="2"/>
        <w:tblW w:w="0" w:type="auto"/>
        <w:tblInd w:w="450" w:type="dxa"/>
        <w:tblLayout w:type="fixed"/>
        <w:tblCellMar>
          <w:top w:w="0" w:type="dxa"/>
          <w:left w:w="0" w:type="dxa"/>
          <w:bottom w:w="0" w:type="dxa"/>
          <w:right w:w="0" w:type="dxa"/>
        </w:tblCellMar>
      </w:tblPr>
      <w:tblGrid>
        <w:gridCol w:w="500"/>
        <w:gridCol w:w="2140"/>
        <w:gridCol w:w="1280"/>
        <w:gridCol w:w="980"/>
        <w:gridCol w:w="2800"/>
        <w:gridCol w:w="1260"/>
        <w:gridCol w:w="1400"/>
        <w:gridCol w:w="1400"/>
        <w:gridCol w:w="1440"/>
        <w:gridCol w:w="360"/>
      </w:tblGrid>
      <w:tr w14:paraId="778A0B87">
        <w:tblPrEx>
          <w:tblCellMar>
            <w:top w:w="0" w:type="dxa"/>
            <w:left w:w="0" w:type="dxa"/>
            <w:bottom w:w="0" w:type="dxa"/>
            <w:right w:w="0" w:type="dxa"/>
          </w:tblCellMar>
        </w:tblPrEx>
        <w:trPr>
          <w:trHeight w:val="348" w:hRule="atLeast"/>
        </w:trPr>
        <w:tc>
          <w:tcPr>
            <w:tcW w:w="2640" w:type="dxa"/>
            <w:gridSpan w:val="2"/>
            <w:tcBorders>
              <w:bottom w:val="single" w:color="auto" w:sz="8" w:space="0"/>
            </w:tcBorders>
            <w:vAlign w:val="bottom"/>
          </w:tcPr>
          <w:p w14:paraId="383B8751">
            <w:pPr>
              <w:spacing w:after="0" w:line="343" w:lineRule="exact"/>
              <w:ind w:left="100"/>
              <w:rPr>
                <w:rFonts w:eastAsiaTheme="minorEastAsia"/>
                <w:sz w:val="20"/>
                <w:szCs w:val="20"/>
              </w:rPr>
            </w:pPr>
            <w:r>
              <w:rPr>
                <w:rFonts w:ascii="仿宋" w:hAnsi="仿宋" w:eastAsia="仿宋" w:cs="仿宋"/>
                <w:sz w:val="30"/>
                <w:szCs w:val="30"/>
              </w:rPr>
              <w:t>报名单位：</w:t>
            </w:r>
          </w:p>
        </w:tc>
        <w:tc>
          <w:tcPr>
            <w:tcW w:w="1280" w:type="dxa"/>
            <w:tcBorders>
              <w:bottom w:val="single" w:color="auto" w:sz="8" w:space="0"/>
            </w:tcBorders>
            <w:vAlign w:val="bottom"/>
          </w:tcPr>
          <w:p w14:paraId="63017F2D">
            <w:pPr>
              <w:spacing w:after="0"/>
              <w:rPr>
                <w:rFonts w:eastAsiaTheme="minorEastAsia"/>
              </w:rPr>
            </w:pPr>
          </w:p>
        </w:tc>
        <w:tc>
          <w:tcPr>
            <w:tcW w:w="980" w:type="dxa"/>
            <w:tcBorders>
              <w:bottom w:val="single" w:color="auto" w:sz="8" w:space="0"/>
            </w:tcBorders>
            <w:vAlign w:val="bottom"/>
          </w:tcPr>
          <w:p w14:paraId="25FCB558">
            <w:pPr>
              <w:spacing w:after="0"/>
              <w:rPr>
                <w:rFonts w:eastAsiaTheme="minorEastAsia"/>
              </w:rPr>
            </w:pPr>
          </w:p>
        </w:tc>
        <w:tc>
          <w:tcPr>
            <w:tcW w:w="2800" w:type="dxa"/>
            <w:tcBorders>
              <w:bottom w:val="single" w:color="auto" w:sz="8" w:space="0"/>
            </w:tcBorders>
            <w:vAlign w:val="bottom"/>
          </w:tcPr>
          <w:p w14:paraId="0CCC93E5">
            <w:pPr>
              <w:spacing w:after="0"/>
              <w:rPr>
                <w:rFonts w:eastAsiaTheme="minorEastAsia"/>
              </w:rPr>
            </w:pPr>
          </w:p>
        </w:tc>
        <w:tc>
          <w:tcPr>
            <w:tcW w:w="2660" w:type="dxa"/>
            <w:gridSpan w:val="2"/>
            <w:tcBorders>
              <w:bottom w:val="single" w:color="auto" w:sz="8" w:space="0"/>
            </w:tcBorders>
            <w:vAlign w:val="bottom"/>
          </w:tcPr>
          <w:p w14:paraId="4B89F340">
            <w:pPr>
              <w:spacing w:after="0" w:line="343" w:lineRule="exact"/>
              <w:ind w:left="680"/>
              <w:rPr>
                <w:rFonts w:eastAsiaTheme="minorEastAsia"/>
                <w:sz w:val="20"/>
                <w:szCs w:val="20"/>
              </w:rPr>
            </w:pPr>
            <w:r>
              <w:rPr>
                <w:rFonts w:ascii="仿宋" w:hAnsi="仿宋" w:eastAsia="仿宋" w:cs="仿宋"/>
                <w:sz w:val="30"/>
                <w:szCs w:val="30"/>
              </w:rPr>
              <w:t>联系人：</w:t>
            </w:r>
          </w:p>
        </w:tc>
        <w:tc>
          <w:tcPr>
            <w:tcW w:w="1400" w:type="dxa"/>
            <w:tcBorders>
              <w:bottom w:val="single" w:color="auto" w:sz="8" w:space="0"/>
            </w:tcBorders>
            <w:vAlign w:val="bottom"/>
          </w:tcPr>
          <w:p w14:paraId="6B67FD96">
            <w:pPr>
              <w:spacing w:after="0"/>
              <w:rPr>
                <w:rFonts w:eastAsiaTheme="minorEastAsia"/>
              </w:rPr>
            </w:pPr>
          </w:p>
        </w:tc>
        <w:tc>
          <w:tcPr>
            <w:tcW w:w="1440" w:type="dxa"/>
            <w:tcBorders>
              <w:bottom w:val="single" w:color="auto" w:sz="8" w:space="0"/>
            </w:tcBorders>
            <w:vAlign w:val="bottom"/>
          </w:tcPr>
          <w:p w14:paraId="2DC0F45B">
            <w:pPr>
              <w:spacing w:after="0"/>
              <w:rPr>
                <w:rFonts w:eastAsiaTheme="minorEastAsia"/>
              </w:rPr>
            </w:pPr>
          </w:p>
        </w:tc>
        <w:tc>
          <w:tcPr>
            <w:tcW w:w="360" w:type="dxa"/>
            <w:vAlign w:val="bottom"/>
          </w:tcPr>
          <w:p w14:paraId="3955523A">
            <w:pPr>
              <w:spacing w:after="0"/>
              <w:rPr>
                <w:rFonts w:eastAsiaTheme="minorEastAsia"/>
                <w:sz w:val="1"/>
                <w:szCs w:val="1"/>
              </w:rPr>
            </w:pPr>
          </w:p>
        </w:tc>
      </w:tr>
      <w:tr w14:paraId="3773BA60">
        <w:tblPrEx>
          <w:tblCellMar>
            <w:top w:w="0" w:type="dxa"/>
            <w:left w:w="0" w:type="dxa"/>
            <w:bottom w:w="0" w:type="dxa"/>
            <w:right w:w="0" w:type="dxa"/>
          </w:tblCellMar>
        </w:tblPrEx>
        <w:trPr>
          <w:trHeight w:val="363" w:hRule="atLeast"/>
        </w:trPr>
        <w:tc>
          <w:tcPr>
            <w:tcW w:w="500" w:type="dxa"/>
            <w:tcBorders>
              <w:left w:val="single" w:color="auto" w:sz="8" w:space="0"/>
              <w:right w:val="single" w:color="auto" w:sz="8" w:space="0"/>
            </w:tcBorders>
            <w:vAlign w:val="bottom"/>
          </w:tcPr>
          <w:p w14:paraId="36163A10">
            <w:pPr>
              <w:spacing w:after="0" w:line="274" w:lineRule="exact"/>
              <w:ind w:left="120"/>
              <w:rPr>
                <w:rFonts w:eastAsiaTheme="minorEastAsia"/>
                <w:sz w:val="20"/>
                <w:szCs w:val="20"/>
              </w:rPr>
            </w:pPr>
            <w:r>
              <w:rPr>
                <w:rFonts w:ascii="仿宋" w:hAnsi="仿宋" w:eastAsia="仿宋" w:cs="仿宋"/>
              </w:rPr>
              <w:t>序</w:t>
            </w:r>
          </w:p>
        </w:tc>
        <w:tc>
          <w:tcPr>
            <w:tcW w:w="2140" w:type="dxa"/>
            <w:tcBorders>
              <w:right w:val="single" w:color="auto" w:sz="8" w:space="0"/>
            </w:tcBorders>
            <w:vAlign w:val="bottom"/>
          </w:tcPr>
          <w:p w14:paraId="41B277EA">
            <w:pPr>
              <w:spacing w:after="0" w:line="274" w:lineRule="exact"/>
              <w:jc w:val="center"/>
              <w:rPr>
                <w:rFonts w:eastAsiaTheme="minorEastAsia"/>
                <w:sz w:val="20"/>
                <w:szCs w:val="20"/>
              </w:rPr>
            </w:pPr>
            <w:r>
              <w:rPr>
                <w:rFonts w:ascii="仿宋" w:hAnsi="仿宋" w:eastAsia="仿宋" w:cs="仿宋"/>
                <w:w w:val="94"/>
              </w:rPr>
              <w:t>参赛组别（职工组/</w:t>
            </w:r>
          </w:p>
        </w:tc>
        <w:tc>
          <w:tcPr>
            <w:tcW w:w="1280" w:type="dxa"/>
            <w:vMerge w:val="restart"/>
            <w:tcBorders>
              <w:right w:val="single" w:color="auto" w:sz="8" w:space="0"/>
            </w:tcBorders>
            <w:vAlign w:val="bottom"/>
          </w:tcPr>
          <w:p w14:paraId="353E262B">
            <w:pPr>
              <w:spacing w:after="0" w:line="274" w:lineRule="exact"/>
              <w:ind w:left="380"/>
              <w:rPr>
                <w:rFonts w:eastAsiaTheme="minorEastAsia"/>
                <w:sz w:val="20"/>
                <w:szCs w:val="20"/>
              </w:rPr>
            </w:pPr>
            <w:r>
              <w:rPr>
                <w:rFonts w:ascii="仿宋" w:hAnsi="仿宋" w:eastAsia="仿宋" w:cs="仿宋"/>
              </w:rPr>
              <w:t>姓名</w:t>
            </w:r>
          </w:p>
        </w:tc>
        <w:tc>
          <w:tcPr>
            <w:tcW w:w="980" w:type="dxa"/>
            <w:vMerge w:val="restart"/>
            <w:tcBorders>
              <w:right w:val="single" w:color="auto" w:sz="8" w:space="0"/>
            </w:tcBorders>
            <w:vAlign w:val="bottom"/>
          </w:tcPr>
          <w:p w14:paraId="7EF2ACF8">
            <w:pPr>
              <w:spacing w:after="0" w:line="274" w:lineRule="exact"/>
              <w:ind w:left="240"/>
              <w:rPr>
                <w:rFonts w:eastAsiaTheme="minorEastAsia"/>
                <w:sz w:val="20"/>
                <w:szCs w:val="20"/>
              </w:rPr>
            </w:pPr>
            <w:r>
              <w:rPr>
                <w:rFonts w:ascii="仿宋" w:hAnsi="仿宋" w:eastAsia="仿宋" w:cs="仿宋"/>
              </w:rPr>
              <w:t>性别</w:t>
            </w:r>
          </w:p>
        </w:tc>
        <w:tc>
          <w:tcPr>
            <w:tcW w:w="2800" w:type="dxa"/>
            <w:vMerge w:val="restart"/>
            <w:tcBorders>
              <w:right w:val="single" w:color="auto" w:sz="8" w:space="0"/>
            </w:tcBorders>
            <w:vAlign w:val="bottom"/>
          </w:tcPr>
          <w:p w14:paraId="5B4C8ACF">
            <w:pPr>
              <w:spacing w:after="0" w:line="274" w:lineRule="exact"/>
              <w:ind w:left="800"/>
              <w:rPr>
                <w:rFonts w:eastAsiaTheme="minorEastAsia"/>
                <w:sz w:val="20"/>
                <w:szCs w:val="20"/>
              </w:rPr>
            </w:pPr>
            <w:r>
              <w:rPr>
                <w:rFonts w:ascii="仿宋" w:hAnsi="仿宋" w:eastAsia="仿宋" w:cs="仿宋"/>
              </w:rPr>
              <w:t>身份证号码</w:t>
            </w:r>
          </w:p>
        </w:tc>
        <w:tc>
          <w:tcPr>
            <w:tcW w:w="1260" w:type="dxa"/>
            <w:vMerge w:val="restart"/>
            <w:tcBorders>
              <w:right w:val="single" w:color="auto" w:sz="8" w:space="0"/>
            </w:tcBorders>
            <w:vAlign w:val="bottom"/>
          </w:tcPr>
          <w:p w14:paraId="7288E137">
            <w:pPr>
              <w:spacing w:after="0" w:line="274" w:lineRule="exact"/>
              <w:ind w:left="140"/>
              <w:rPr>
                <w:rFonts w:eastAsiaTheme="minorEastAsia"/>
                <w:sz w:val="20"/>
                <w:szCs w:val="20"/>
              </w:rPr>
            </w:pPr>
            <w:r>
              <w:rPr>
                <w:rFonts w:ascii="仿宋" w:hAnsi="仿宋" w:eastAsia="仿宋" w:cs="仿宋"/>
              </w:rPr>
              <w:t>联系电话</w:t>
            </w:r>
          </w:p>
        </w:tc>
        <w:tc>
          <w:tcPr>
            <w:tcW w:w="1400" w:type="dxa"/>
            <w:vMerge w:val="restart"/>
            <w:tcBorders>
              <w:right w:val="single" w:color="auto" w:sz="8" w:space="0"/>
            </w:tcBorders>
            <w:vAlign w:val="bottom"/>
          </w:tcPr>
          <w:p w14:paraId="2A107ECA">
            <w:pPr>
              <w:spacing w:after="0" w:line="274" w:lineRule="exact"/>
              <w:ind w:left="220"/>
              <w:rPr>
                <w:rFonts w:eastAsiaTheme="minorEastAsia"/>
                <w:sz w:val="20"/>
                <w:szCs w:val="20"/>
              </w:rPr>
            </w:pPr>
            <w:r>
              <w:rPr>
                <w:rFonts w:ascii="仿宋" w:hAnsi="仿宋" w:eastAsia="仿宋" w:cs="仿宋"/>
              </w:rPr>
              <w:t>电子邮箱</w:t>
            </w:r>
          </w:p>
        </w:tc>
        <w:tc>
          <w:tcPr>
            <w:tcW w:w="1400" w:type="dxa"/>
            <w:vMerge w:val="restart"/>
            <w:tcBorders>
              <w:right w:val="single" w:color="auto" w:sz="8" w:space="0"/>
            </w:tcBorders>
            <w:vAlign w:val="bottom"/>
          </w:tcPr>
          <w:p w14:paraId="39DE8061">
            <w:pPr>
              <w:spacing w:after="0" w:line="274" w:lineRule="exact"/>
              <w:ind w:left="220"/>
              <w:rPr>
                <w:rFonts w:eastAsiaTheme="minorEastAsia"/>
                <w:sz w:val="20"/>
                <w:szCs w:val="20"/>
              </w:rPr>
            </w:pPr>
            <w:r>
              <w:rPr>
                <w:rFonts w:ascii="仿宋" w:hAnsi="仿宋" w:eastAsia="仿宋" w:cs="仿宋"/>
              </w:rPr>
              <w:t>指导教师</w:t>
            </w:r>
          </w:p>
        </w:tc>
        <w:tc>
          <w:tcPr>
            <w:tcW w:w="1440" w:type="dxa"/>
            <w:tcBorders>
              <w:right w:val="single" w:color="auto" w:sz="8" w:space="0"/>
            </w:tcBorders>
            <w:vAlign w:val="bottom"/>
          </w:tcPr>
          <w:p w14:paraId="71B033CC">
            <w:pPr>
              <w:spacing w:after="0" w:line="274" w:lineRule="exact"/>
              <w:jc w:val="center"/>
              <w:rPr>
                <w:rFonts w:eastAsiaTheme="minorEastAsia"/>
                <w:sz w:val="20"/>
                <w:szCs w:val="20"/>
              </w:rPr>
            </w:pPr>
            <w:r>
              <w:rPr>
                <w:rFonts w:ascii="仿宋" w:hAnsi="仿宋" w:eastAsia="仿宋" w:cs="仿宋"/>
                <w:w w:val="98"/>
              </w:rPr>
              <w:t>指导教师电</w:t>
            </w:r>
          </w:p>
        </w:tc>
        <w:tc>
          <w:tcPr>
            <w:tcW w:w="360" w:type="dxa"/>
            <w:vAlign w:val="bottom"/>
          </w:tcPr>
          <w:p w14:paraId="6924C550">
            <w:pPr>
              <w:spacing w:after="0"/>
              <w:rPr>
                <w:rFonts w:eastAsiaTheme="minorEastAsia"/>
                <w:sz w:val="1"/>
                <w:szCs w:val="1"/>
              </w:rPr>
            </w:pPr>
          </w:p>
        </w:tc>
      </w:tr>
      <w:tr w14:paraId="589CE88A">
        <w:tblPrEx>
          <w:tblCellMar>
            <w:top w:w="0" w:type="dxa"/>
            <w:left w:w="0" w:type="dxa"/>
            <w:bottom w:w="0" w:type="dxa"/>
            <w:right w:w="0" w:type="dxa"/>
          </w:tblCellMar>
        </w:tblPrEx>
        <w:trPr>
          <w:trHeight w:val="149" w:hRule="atLeast"/>
        </w:trPr>
        <w:tc>
          <w:tcPr>
            <w:tcW w:w="500" w:type="dxa"/>
            <w:vMerge w:val="restart"/>
            <w:tcBorders>
              <w:left w:val="single" w:color="auto" w:sz="8" w:space="0"/>
              <w:right w:val="single" w:color="auto" w:sz="8" w:space="0"/>
            </w:tcBorders>
            <w:vAlign w:val="bottom"/>
          </w:tcPr>
          <w:p w14:paraId="1067D033">
            <w:pPr>
              <w:spacing w:after="0" w:line="274" w:lineRule="exact"/>
              <w:ind w:left="120"/>
              <w:rPr>
                <w:rFonts w:eastAsiaTheme="minorEastAsia"/>
                <w:sz w:val="20"/>
                <w:szCs w:val="20"/>
              </w:rPr>
            </w:pPr>
            <w:r>
              <w:rPr>
                <w:rFonts w:ascii="仿宋" w:hAnsi="仿宋" w:eastAsia="仿宋" w:cs="仿宋"/>
              </w:rPr>
              <w:t>号</w:t>
            </w:r>
          </w:p>
        </w:tc>
        <w:tc>
          <w:tcPr>
            <w:tcW w:w="2140" w:type="dxa"/>
            <w:vMerge w:val="restart"/>
            <w:tcBorders>
              <w:right w:val="single" w:color="auto" w:sz="8" w:space="0"/>
            </w:tcBorders>
            <w:vAlign w:val="bottom"/>
          </w:tcPr>
          <w:p w14:paraId="0A7D0E3A">
            <w:pPr>
              <w:spacing w:after="0" w:line="274" w:lineRule="exact"/>
              <w:jc w:val="center"/>
              <w:rPr>
                <w:rFonts w:eastAsiaTheme="minorEastAsia"/>
                <w:sz w:val="20"/>
                <w:szCs w:val="20"/>
              </w:rPr>
            </w:pPr>
            <w:r>
              <w:rPr>
                <w:rFonts w:ascii="仿宋" w:hAnsi="仿宋" w:eastAsia="仿宋" w:cs="仿宋"/>
                <w:w w:val="99"/>
              </w:rPr>
              <w:t>学生组）</w:t>
            </w:r>
          </w:p>
        </w:tc>
        <w:tc>
          <w:tcPr>
            <w:tcW w:w="1280" w:type="dxa"/>
            <w:vMerge w:val="continue"/>
            <w:tcBorders>
              <w:right w:val="single" w:color="auto" w:sz="8" w:space="0"/>
            </w:tcBorders>
            <w:vAlign w:val="bottom"/>
          </w:tcPr>
          <w:p w14:paraId="678B9868">
            <w:pPr>
              <w:spacing w:after="0"/>
              <w:rPr>
                <w:rFonts w:eastAsiaTheme="minorEastAsia"/>
                <w:sz w:val="12"/>
                <w:szCs w:val="12"/>
              </w:rPr>
            </w:pPr>
          </w:p>
        </w:tc>
        <w:tc>
          <w:tcPr>
            <w:tcW w:w="980" w:type="dxa"/>
            <w:vMerge w:val="continue"/>
            <w:tcBorders>
              <w:right w:val="single" w:color="auto" w:sz="8" w:space="0"/>
            </w:tcBorders>
            <w:vAlign w:val="bottom"/>
          </w:tcPr>
          <w:p w14:paraId="5A0CD4C2">
            <w:pPr>
              <w:spacing w:after="0"/>
              <w:rPr>
                <w:rFonts w:eastAsiaTheme="minorEastAsia"/>
                <w:sz w:val="12"/>
                <w:szCs w:val="12"/>
              </w:rPr>
            </w:pPr>
          </w:p>
        </w:tc>
        <w:tc>
          <w:tcPr>
            <w:tcW w:w="2800" w:type="dxa"/>
            <w:vMerge w:val="continue"/>
            <w:tcBorders>
              <w:right w:val="single" w:color="auto" w:sz="8" w:space="0"/>
            </w:tcBorders>
            <w:vAlign w:val="bottom"/>
          </w:tcPr>
          <w:p w14:paraId="19BEC6AB">
            <w:pPr>
              <w:spacing w:after="0"/>
              <w:rPr>
                <w:rFonts w:eastAsiaTheme="minorEastAsia"/>
                <w:sz w:val="12"/>
                <w:szCs w:val="12"/>
              </w:rPr>
            </w:pPr>
          </w:p>
        </w:tc>
        <w:tc>
          <w:tcPr>
            <w:tcW w:w="1260" w:type="dxa"/>
            <w:vMerge w:val="continue"/>
            <w:tcBorders>
              <w:right w:val="single" w:color="auto" w:sz="8" w:space="0"/>
            </w:tcBorders>
            <w:vAlign w:val="bottom"/>
          </w:tcPr>
          <w:p w14:paraId="105A76EA">
            <w:pPr>
              <w:spacing w:after="0"/>
              <w:rPr>
                <w:rFonts w:eastAsiaTheme="minorEastAsia"/>
                <w:sz w:val="12"/>
                <w:szCs w:val="12"/>
              </w:rPr>
            </w:pPr>
          </w:p>
        </w:tc>
        <w:tc>
          <w:tcPr>
            <w:tcW w:w="1400" w:type="dxa"/>
            <w:vMerge w:val="continue"/>
            <w:tcBorders>
              <w:right w:val="single" w:color="auto" w:sz="8" w:space="0"/>
            </w:tcBorders>
            <w:vAlign w:val="bottom"/>
          </w:tcPr>
          <w:p w14:paraId="0866EF7B">
            <w:pPr>
              <w:spacing w:after="0"/>
              <w:rPr>
                <w:rFonts w:eastAsiaTheme="minorEastAsia"/>
                <w:sz w:val="12"/>
                <w:szCs w:val="12"/>
              </w:rPr>
            </w:pPr>
          </w:p>
        </w:tc>
        <w:tc>
          <w:tcPr>
            <w:tcW w:w="1400" w:type="dxa"/>
            <w:vMerge w:val="continue"/>
            <w:tcBorders>
              <w:right w:val="single" w:color="auto" w:sz="8" w:space="0"/>
            </w:tcBorders>
            <w:vAlign w:val="bottom"/>
          </w:tcPr>
          <w:p w14:paraId="34C07872">
            <w:pPr>
              <w:spacing w:after="0"/>
              <w:rPr>
                <w:rFonts w:eastAsiaTheme="minorEastAsia"/>
                <w:sz w:val="12"/>
                <w:szCs w:val="12"/>
              </w:rPr>
            </w:pPr>
          </w:p>
        </w:tc>
        <w:tc>
          <w:tcPr>
            <w:tcW w:w="1440" w:type="dxa"/>
            <w:vMerge w:val="restart"/>
            <w:tcBorders>
              <w:right w:val="single" w:color="auto" w:sz="8" w:space="0"/>
            </w:tcBorders>
            <w:vAlign w:val="bottom"/>
          </w:tcPr>
          <w:p w14:paraId="2E8E47FF">
            <w:pPr>
              <w:spacing w:after="0" w:line="274" w:lineRule="exact"/>
              <w:jc w:val="center"/>
              <w:rPr>
                <w:rFonts w:eastAsiaTheme="minorEastAsia"/>
                <w:sz w:val="20"/>
                <w:szCs w:val="20"/>
              </w:rPr>
            </w:pPr>
            <w:r>
              <w:rPr>
                <w:rFonts w:ascii="仿宋" w:hAnsi="仿宋" w:eastAsia="仿宋" w:cs="仿宋"/>
                <w:w w:val="99"/>
              </w:rPr>
              <w:t>话</w:t>
            </w:r>
          </w:p>
        </w:tc>
        <w:tc>
          <w:tcPr>
            <w:tcW w:w="360" w:type="dxa"/>
            <w:vAlign w:val="bottom"/>
          </w:tcPr>
          <w:p w14:paraId="09A53F12">
            <w:pPr>
              <w:spacing w:after="0"/>
              <w:rPr>
                <w:rFonts w:eastAsiaTheme="minorEastAsia"/>
                <w:sz w:val="1"/>
                <w:szCs w:val="1"/>
              </w:rPr>
            </w:pPr>
          </w:p>
        </w:tc>
      </w:tr>
      <w:tr w14:paraId="5D18402F">
        <w:tblPrEx>
          <w:tblCellMar>
            <w:top w:w="0" w:type="dxa"/>
            <w:left w:w="0" w:type="dxa"/>
            <w:bottom w:w="0" w:type="dxa"/>
            <w:right w:w="0" w:type="dxa"/>
          </w:tblCellMar>
        </w:tblPrEx>
        <w:trPr>
          <w:trHeight w:val="151" w:hRule="atLeast"/>
        </w:trPr>
        <w:tc>
          <w:tcPr>
            <w:tcW w:w="500" w:type="dxa"/>
            <w:vMerge w:val="continue"/>
            <w:tcBorders>
              <w:left w:val="single" w:color="auto" w:sz="8" w:space="0"/>
              <w:right w:val="single" w:color="auto" w:sz="8" w:space="0"/>
            </w:tcBorders>
            <w:vAlign w:val="bottom"/>
          </w:tcPr>
          <w:p w14:paraId="036D4B82">
            <w:pPr>
              <w:spacing w:after="0"/>
              <w:rPr>
                <w:rFonts w:eastAsiaTheme="minorEastAsia"/>
                <w:sz w:val="13"/>
                <w:szCs w:val="13"/>
              </w:rPr>
            </w:pPr>
          </w:p>
        </w:tc>
        <w:tc>
          <w:tcPr>
            <w:tcW w:w="2140" w:type="dxa"/>
            <w:vMerge w:val="continue"/>
            <w:tcBorders>
              <w:right w:val="single" w:color="auto" w:sz="8" w:space="0"/>
            </w:tcBorders>
            <w:vAlign w:val="bottom"/>
          </w:tcPr>
          <w:p w14:paraId="44B3269A">
            <w:pPr>
              <w:spacing w:after="0"/>
              <w:rPr>
                <w:rFonts w:eastAsiaTheme="minorEastAsia"/>
                <w:sz w:val="13"/>
                <w:szCs w:val="13"/>
              </w:rPr>
            </w:pPr>
          </w:p>
        </w:tc>
        <w:tc>
          <w:tcPr>
            <w:tcW w:w="1280" w:type="dxa"/>
            <w:tcBorders>
              <w:right w:val="single" w:color="auto" w:sz="8" w:space="0"/>
            </w:tcBorders>
            <w:vAlign w:val="bottom"/>
          </w:tcPr>
          <w:p w14:paraId="0BEAB2AE">
            <w:pPr>
              <w:spacing w:after="0"/>
              <w:rPr>
                <w:rFonts w:eastAsiaTheme="minorEastAsia"/>
                <w:sz w:val="13"/>
                <w:szCs w:val="13"/>
              </w:rPr>
            </w:pPr>
          </w:p>
        </w:tc>
        <w:tc>
          <w:tcPr>
            <w:tcW w:w="980" w:type="dxa"/>
            <w:tcBorders>
              <w:right w:val="single" w:color="auto" w:sz="8" w:space="0"/>
            </w:tcBorders>
            <w:vAlign w:val="bottom"/>
          </w:tcPr>
          <w:p w14:paraId="53A9D6A6">
            <w:pPr>
              <w:spacing w:after="0"/>
              <w:rPr>
                <w:rFonts w:eastAsiaTheme="minorEastAsia"/>
                <w:sz w:val="13"/>
                <w:szCs w:val="13"/>
              </w:rPr>
            </w:pPr>
          </w:p>
        </w:tc>
        <w:tc>
          <w:tcPr>
            <w:tcW w:w="2800" w:type="dxa"/>
            <w:tcBorders>
              <w:right w:val="single" w:color="auto" w:sz="8" w:space="0"/>
            </w:tcBorders>
            <w:vAlign w:val="bottom"/>
          </w:tcPr>
          <w:p w14:paraId="69208F35">
            <w:pPr>
              <w:spacing w:after="0"/>
              <w:rPr>
                <w:rFonts w:eastAsiaTheme="minorEastAsia"/>
                <w:sz w:val="13"/>
                <w:szCs w:val="13"/>
              </w:rPr>
            </w:pPr>
          </w:p>
        </w:tc>
        <w:tc>
          <w:tcPr>
            <w:tcW w:w="1260" w:type="dxa"/>
            <w:tcBorders>
              <w:right w:val="single" w:color="auto" w:sz="8" w:space="0"/>
            </w:tcBorders>
            <w:vAlign w:val="bottom"/>
          </w:tcPr>
          <w:p w14:paraId="3E73ACCD">
            <w:pPr>
              <w:spacing w:after="0"/>
              <w:rPr>
                <w:rFonts w:eastAsiaTheme="minorEastAsia"/>
                <w:sz w:val="13"/>
                <w:szCs w:val="13"/>
              </w:rPr>
            </w:pPr>
          </w:p>
        </w:tc>
        <w:tc>
          <w:tcPr>
            <w:tcW w:w="1400" w:type="dxa"/>
            <w:tcBorders>
              <w:right w:val="single" w:color="auto" w:sz="8" w:space="0"/>
            </w:tcBorders>
            <w:vAlign w:val="bottom"/>
          </w:tcPr>
          <w:p w14:paraId="4CED5C06">
            <w:pPr>
              <w:spacing w:after="0"/>
              <w:rPr>
                <w:rFonts w:eastAsiaTheme="minorEastAsia"/>
                <w:sz w:val="13"/>
                <w:szCs w:val="13"/>
              </w:rPr>
            </w:pPr>
          </w:p>
        </w:tc>
        <w:tc>
          <w:tcPr>
            <w:tcW w:w="1400" w:type="dxa"/>
            <w:tcBorders>
              <w:right w:val="single" w:color="auto" w:sz="8" w:space="0"/>
            </w:tcBorders>
            <w:vAlign w:val="bottom"/>
          </w:tcPr>
          <w:p w14:paraId="224A7E75">
            <w:pPr>
              <w:spacing w:after="0"/>
              <w:rPr>
                <w:rFonts w:eastAsiaTheme="minorEastAsia"/>
                <w:sz w:val="13"/>
                <w:szCs w:val="13"/>
              </w:rPr>
            </w:pPr>
          </w:p>
        </w:tc>
        <w:tc>
          <w:tcPr>
            <w:tcW w:w="1440" w:type="dxa"/>
            <w:vMerge w:val="continue"/>
            <w:tcBorders>
              <w:right w:val="single" w:color="auto" w:sz="8" w:space="0"/>
            </w:tcBorders>
            <w:vAlign w:val="bottom"/>
          </w:tcPr>
          <w:p w14:paraId="5D771975">
            <w:pPr>
              <w:spacing w:after="0"/>
              <w:rPr>
                <w:rFonts w:eastAsiaTheme="minorEastAsia"/>
                <w:sz w:val="13"/>
                <w:szCs w:val="13"/>
              </w:rPr>
            </w:pPr>
          </w:p>
        </w:tc>
        <w:tc>
          <w:tcPr>
            <w:tcW w:w="360" w:type="dxa"/>
            <w:vAlign w:val="bottom"/>
          </w:tcPr>
          <w:p w14:paraId="2261D940">
            <w:pPr>
              <w:spacing w:after="0"/>
              <w:rPr>
                <w:rFonts w:eastAsiaTheme="minorEastAsia"/>
                <w:sz w:val="1"/>
                <w:szCs w:val="1"/>
              </w:rPr>
            </w:pPr>
          </w:p>
        </w:tc>
      </w:tr>
      <w:tr w14:paraId="43CB7E66">
        <w:tblPrEx>
          <w:tblCellMar>
            <w:top w:w="0" w:type="dxa"/>
            <w:left w:w="0" w:type="dxa"/>
            <w:bottom w:w="0" w:type="dxa"/>
            <w:right w:w="0" w:type="dxa"/>
          </w:tblCellMar>
        </w:tblPrEx>
        <w:trPr>
          <w:trHeight w:val="108" w:hRule="atLeast"/>
        </w:trPr>
        <w:tc>
          <w:tcPr>
            <w:tcW w:w="500" w:type="dxa"/>
            <w:tcBorders>
              <w:left w:val="single" w:color="auto" w:sz="8" w:space="0"/>
              <w:bottom w:val="single" w:color="auto" w:sz="8" w:space="0"/>
              <w:right w:val="single" w:color="auto" w:sz="8" w:space="0"/>
            </w:tcBorders>
            <w:vAlign w:val="bottom"/>
          </w:tcPr>
          <w:p w14:paraId="3A5565D5">
            <w:pPr>
              <w:spacing w:after="0"/>
              <w:rPr>
                <w:rFonts w:eastAsiaTheme="minorEastAsia"/>
                <w:sz w:val="9"/>
                <w:szCs w:val="9"/>
              </w:rPr>
            </w:pPr>
          </w:p>
        </w:tc>
        <w:tc>
          <w:tcPr>
            <w:tcW w:w="2140" w:type="dxa"/>
            <w:tcBorders>
              <w:bottom w:val="single" w:color="auto" w:sz="8" w:space="0"/>
              <w:right w:val="single" w:color="auto" w:sz="8" w:space="0"/>
            </w:tcBorders>
            <w:vAlign w:val="bottom"/>
          </w:tcPr>
          <w:p w14:paraId="32F2C4CD">
            <w:pPr>
              <w:spacing w:after="0"/>
              <w:rPr>
                <w:rFonts w:eastAsiaTheme="minorEastAsia"/>
                <w:sz w:val="9"/>
                <w:szCs w:val="9"/>
              </w:rPr>
            </w:pPr>
          </w:p>
        </w:tc>
        <w:tc>
          <w:tcPr>
            <w:tcW w:w="1280" w:type="dxa"/>
            <w:tcBorders>
              <w:bottom w:val="single" w:color="auto" w:sz="8" w:space="0"/>
              <w:right w:val="single" w:color="auto" w:sz="8" w:space="0"/>
            </w:tcBorders>
            <w:vAlign w:val="bottom"/>
          </w:tcPr>
          <w:p w14:paraId="0C6BECC6">
            <w:pPr>
              <w:spacing w:after="0"/>
              <w:rPr>
                <w:rFonts w:eastAsiaTheme="minorEastAsia"/>
                <w:sz w:val="9"/>
                <w:szCs w:val="9"/>
              </w:rPr>
            </w:pPr>
          </w:p>
        </w:tc>
        <w:tc>
          <w:tcPr>
            <w:tcW w:w="980" w:type="dxa"/>
            <w:tcBorders>
              <w:bottom w:val="single" w:color="auto" w:sz="8" w:space="0"/>
              <w:right w:val="single" w:color="auto" w:sz="8" w:space="0"/>
            </w:tcBorders>
            <w:vAlign w:val="bottom"/>
          </w:tcPr>
          <w:p w14:paraId="7A1DBD2A">
            <w:pPr>
              <w:spacing w:after="0"/>
              <w:rPr>
                <w:rFonts w:eastAsiaTheme="minorEastAsia"/>
                <w:sz w:val="9"/>
                <w:szCs w:val="9"/>
              </w:rPr>
            </w:pPr>
          </w:p>
        </w:tc>
        <w:tc>
          <w:tcPr>
            <w:tcW w:w="2800" w:type="dxa"/>
            <w:tcBorders>
              <w:bottom w:val="single" w:color="auto" w:sz="8" w:space="0"/>
              <w:right w:val="single" w:color="auto" w:sz="8" w:space="0"/>
            </w:tcBorders>
            <w:vAlign w:val="bottom"/>
          </w:tcPr>
          <w:p w14:paraId="6F2B0B50">
            <w:pPr>
              <w:spacing w:after="0"/>
              <w:rPr>
                <w:rFonts w:eastAsiaTheme="minorEastAsia"/>
                <w:sz w:val="9"/>
                <w:szCs w:val="9"/>
              </w:rPr>
            </w:pPr>
          </w:p>
        </w:tc>
        <w:tc>
          <w:tcPr>
            <w:tcW w:w="1260" w:type="dxa"/>
            <w:tcBorders>
              <w:bottom w:val="single" w:color="auto" w:sz="8" w:space="0"/>
              <w:right w:val="single" w:color="auto" w:sz="8" w:space="0"/>
            </w:tcBorders>
            <w:vAlign w:val="bottom"/>
          </w:tcPr>
          <w:p w14:paraId="5360444B">
            <w:pPr>
              <w:spacing w:after="0"/>
              <w:rPr>
                <w:rFonts w:eastAsiaTheme="minorEastAsia"/>
                <w:sz w:val="9"/>
                <w:szCs w:val="9"/>
              </w:rPr>
            </w:pPr>
          </w:p>
        </w:tc>
        <w:tc>
          <w:tcPr>
            <w:tcW w:w="1400" w:type="dxa"/>
            <w:tcBorders>
              <w:bottom w:val="single" w:color="auto" w:sz="8" w:space="0"/>
              <w:right w:val="single" w:color="auto" w:sz="8" w:space="0"/>
            </w:tcBorders>
            <w:vAlign w:val="bottom"/>
          </w:tcPr>
          <w:p w14:paraId="5DD8098E">
            <w:pPr>
              <w:spacing w:after="0"/>
              <w:rPr>
                <w:rFonts w:eastAsiaTheme="minorEastAsia"/>
                <w:sz w:val="9"/>
                <w:szCs w:val="9"/>
              </w:rPr>
            </w:pPr>
          </w:p>
        </w:tc>
        <w:tc>
          <w:tcPr>
            <w:tcW w:w="1400" w:type="dxa"/>
            <w:tcBorders>
              <w:bottom w:val="single" w:color="auto" w:sz="8" w:space="0"/>
              <w:right w:val="single" w:color="auto" w:sz="8" w:space="0"/>
            </w:tcBorders>
            <w:vAlign w:val="bottom"/>
          </w:tcPr>
          <w:p w14:paraId="13892A61">
            <w:pPr>
              <w:spacing w:after="0"/>
              <w:rPr>
                <w:rFonts w:eastAsiaTheme="minorEastAsia"/>
                <w:sz w:val="9"/>
                <w:szCs w:val="9"/>
              </w:rPr>
            </w:pPr>
          </w:p>
        </w:tc>
        <w:tc>
          <w:tcPr>
            <w:tcW w:w="1440" w:type="dxa"/>
            <w:tcBorders>
              <w:bottom w:val="single" w:color="auto" w:sz="8" w:space="0"/>
              <w:right w:val="single" w:color="auto" w:sz="8" w:space="0"/>
            </w:tcBorders>
            <w:vAlign w:val="bottom"/>
          </w:tcPr>
          <w:p w14:paraId="7EEA5D67">
            <w:pPr>
              <w:spacing w:after="0"/>
              <w:rPr>
                <w:rFonts w:eastAsiaTheme="minorEastAsia"/>
                <w:sz w:val="9"/>
                <w:szCs w:val="9"/>
              </w:rPr>
            </w:pPr>
          </w:p>
        </w:tc>
        <w:tc>
          <w:tcPr>
            <w:tcW w:w="360" w:type="dxa"/>
            <w:vAlign w:val="bottom"/>
          </w:tcPr>
          <w:p w14:paraId="4C26F561">
            <w:pPr>
              <w:spacing w:after="0"/>
              <w:rPr>
                <w:rFonts w:eastAsiaTheme="minorEastAsia"/>
                <w:sz w:val="1"/>
                <w:szCs w:val="1"/>
              </w:rPr>
            </w:pPr>
          </w:p>
        </w:tc>
      </w:tr>
      <w:tr w14:paraId="7E389180">
        <w:tblPrEx>
          <w:tblCellMar>
            <w:top w:w="0" w:type="dxa"/>
            <w:left w:w="0" w:type="dxa"/>
            <w:bottom w:w="0" w:type="dxa"/>
            <w:right w:w="0" w:type="dxa"/>
          </w:tblCellMar>
        </w:tblPrEx>
        <w:trPr>
          <w:trHeight w:val="268" w:hRule="atLeast"/>
        </w:trPr>
        <w:tc>
          <w:tcPr>
            <w:tcW w:w="500" w:type="dxa"/>
            <w:tcBorders>
              <w:left w:val="single" w:color="auto" w:sz="8" w:space="0"/>
              <w:right w:val="single" w:color="auto" w:sz="8" w:space="0"/>
            </w:tcBorders>
            <w:vAlign w:val="bottom"/>
          </w:tcPr>
          <w:p w14:paraId="075CDE2E">
            <w:pPr>
              <w:spacing w:after="0" w:line="267" w:lineRule="exact"/>
              <w:ind w:left="100"/>
              <w:rPr>
                <w:rFonts w:eastAsiaTheme="minorEastAsia"/>
                <w:sz w:val="20"/>
                <w:szCs w:val="20"/>
              </w:rPr>
            </w:pPr>
            <w:r>
              <w:rPr>
                <w:rFonts w:ascii="仿宋" w:hAnsi="仿宋" w:eastAsia="仿宋" w:cs="仿宋"/>
              </w:rPr>
              <w:t>1</w:t>
            </w:r>
          </w:p>
        </w:tc>
        <w:tc>
          <w:tcPr>
            <w:tcW w:w="2140" w:type="dxa"/>
            <w:tcBorders>
              <w:right w:val="single" w:color="auto" w:sz="8" w:space="0"/>
            </w:tcBorders>
            <w:vAlign w:val="bottom"/>
          </w:tcPr>
          <w:p w14:paraId="6519468B">
            <w:pPr>
              <w:spacing w:after="0"/>
              <w:rPr>
                <w:rFonts w:eastAsiaTheme="minorEastAsia"/>
                <w:sz w:val="23"/>
                <w:szCs w:val="23"/>
              </w:rPr>
            </w:pPr>
          </w:p>
        </w:tc>
        <w:tc>
          <w:tcPr>
            <w:tcW w:w="1280" w:type="dxa"/>
            <w:tcBorders>
              <w:right w:val="single" w:color="auto" w:sz="8" w:space="0"/>
            </w:tcBorders>
            <w:vAlign w:val="bottom"/>
          </w:tcPr>
          <w:p w14:paraId="2D10E9B9">
            <w:pPr>
              <w:spacing w:after="0"/>
              <w:rPr>
                <w:rFonts w:eastAsiaTheme="minorEastAsia"/>
                <w:sz w:val="23"/>
                <w:szCs w:val="23"/>
              </w:rPr>
            </w:pPr>
          </w:p>
        </w:tc>
        <w:tc>
          <w:tcPr>
            <w:tcW w:w="980" w:type="dxa"/>
            <w:tcBorders>
              <w:right w:val="single" w:color="auto" w:sz="8" w:space="0"/>
            </w:tcBorders>
            <w:vAlign w:val="bottom"/>
          </w:tcPr>
          <w:p w14:paraId="1C841969">
            <w:pPr>
              <w:spacing w:after="0"/>
              <w:rPr>
                <w:rFonts w:eastAsiaTheme="minorEastAsia"/>
                <w:sz w:val="23"/>
                <w:szCs w:val="23"/>
              </w:rPr>
            </w:pPr>
          </w:p>
        </w:tc>
        <w:tc>
          <w:tcPr>
            <w:tcW w:w="2800" w:type="dxa"/>
            <w:tcBorders>
              <w:right w:val="single" w:color="auto" w:sz="8" w:space="0"/>
            </w:tcBorders>
            <w:vAlign w:val="bottom"/>
          </w:tcPr>
          <w:p w14:paraId="3AF1C5B2">
            <w:pPr>
              <w:spacing w:after="0"/>
              <w:rPr>
                <w:rFonts w:eastAsiaTheme="minorEastAsia"/>
                <w:sz w:val="23"/>
                <w:szCs w:val="23"/>
              </w:rPr>
            </w:pPr>
          </w:p>
        </w:tc>
        <w:tc>
          <w:tcPr>
            <w:tcW w:w="1260" w:type="dxa"/>
            <w:tcBorders>
              <w:right w:val="single" w:color="auto" w:sz="8" w:space="0"/>
            </w:tcBorders>
            <w:vAlign w:val="bottom"/>
          </w:tcPr>
          <w:p w14:paraId="12972F88">
            <w:pPr>
              <w:spacing w:after="0"/>
              <w:rPr>
                <w:rFonts w:eastAsiaTheme="minorEastAsia"/>
                <w:sz w:val="23"/>
                <w:szCs w:val="23"/>
              </w:rPr>
            </w:pPr>
          </w:p>
        </w:tc>
        <w:tc>
          <w:tcPr>
            <w:tcW w:w="1400" w:type="dxa"/>
            <w:tcBorders>
              <w:right w:val="single" w:color="auto" w:sz="8" w:space="0"/>
            </w:tcBorders>
            <w:vAlign w:val="bottom"/>
          </w:tcPr>
          <w:p w14:paraId="3ADB471E">
            <w:pPr>
              <w:spacing w:after="0"/>
              <w:rPr>
                <w:rFonts w:eastAsiaTheme="minorEastAsia"/>
                <w:sz w:val="23"/>
                <w:szCs w:val="23"/>
              </w:rPr>
            </w:pPr>
          </w:p>
        </w:tc>
        <w:tc>
          <w:tcPr>
            <w:tcW w:w="1400" w:type="dxa"/>
            <w:tcBorders>
              <w:right w:val="single" w:color="auto" w:sz="8" w:space="0"/>
            </w:tcBorders>
            <w:vAlign w:val="bottom"/>
          </w:tcPr>
          <w:p w14:paraId="1867A397">
            <w:pPr>
              <w:spacing w:after="0"/>
              <w:rPr>
                <w:rFonts w:eastAsiaTheme="minorEastAsia"/>
                <w:sz w:val="23"/>
                <w:szCs w:val="23"/>
              </w:rPr>
            </w:pPr>
          </w:p>
        </w:tc>
        <w:tc>
          <w:tcPr>
            <w:tcW w:w="1440" w:type="dxa"/>
            <w:tcBorders>
              <w:right w:val="single" w:color="auto" w:sz="8" w:space="0"/>
            </w:tcBorders>
            <w:vAlign w:val="bottom"/>
          </w:tcPr>
          <w:p w14:paraId="440251A1">
            <w:pPr>
              <w:spacing w:after="0"/>
              <w:rPr>
                <w:rFonts w:eastAsiaTheme="minorEastAsia"/>
                <w:sz w:val="23"/>
                <w:szCs w:val="23"/>
              </w:rPr>
            </w:pPr>
          </w:p>
        </w:tc>
        <w:tc>
          <w:tcPr>
            <w:tcW w:w="360" w:type="dxa"/>
            <w:vAlign w:val="bottom"/>
          </w:tcPr>
          <w:p w14:paraId="484538A7">
            <w:pPr>
              <w:spacing w:after="0"/>
              <w:rPr>
                <w:rFonts w:eastAsiaTheme="minorEastAsia"/>
                <w:sz w:val="1"/>
                <w:szCs w:val="1"/>
              </w:rPr>
            </w:pPr>
          </w:p>
        </w:tc>
      </w:tr>
      <w:tr w14:paraId="5F125DFE">
        <w:tblPrEx>
          <w:tblCellMar>
            <w:top w:w="0" w:type="dxa"/>
            <w:left w:w="0" w:type="dxa"/>
            <w:bottom w:w="0" w:type="dxa"/>
            <w:right w:w="0" w:type="dxa"/>
          </w:tblCellMar>
        </w:tblPrEx>
        <w:trPr>
          <w:trHeight w:val="118" w:hRule="atLeast"/>
        </w:trPr>
        <w:tc>
          <w:tcPr>
            <w:tcW w:w="500" w:type="dxa"/>
            <w:tcBorders>
              <w:left w:val="single" w:color="auto" w:sz="8" w:space="0"/>
              <w:bottom w:val="single" w:color="auto" w:sz="8" w:space="0"/>
              <w:right w:val="single" w:color="auto" w:sz="8" w:space="0"/>
            </w:tcBorders>
            <w:vAlign w:val="bottom"/>
          </w:tcPr>
          <w:p w14:paraId="26BD230D">
            <w:pPr>
              <w:spacing w:after="0"/>
              <w:rPr>
                <w:rFonts w:eastAsiaTheme="minorEastAsia"/>
                <w:sz w:val="10"/>
                <w:szCs w:val="10"/>
              </w:rPr>
            </w:pPr>
          </w:p>
        </w:tc>
        <w:tc>
          <w:tcPr>
            <w:tcW w:w="2140" w:type="dxa"/>
            <w:tcBorders>
              <w:bottom w:val="single" w:color="auto" w:sz="8" w:space="0"/>
              <w:right w:val="single" w:color="auto" w:sz="8" w:space="0"/>
            </w:tcBorders>
            <w:vAlign w:val="bottom"/>
          </w:tcPr>
          <w:p w14:paraId="18249F12">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22D61235">
            <w:pPr>
              <w:spacing w:after="0"/>
              <w:rPr>
                <w:rFonts w:eastAsiaTheme="minorEastAsia"/>
                <w:sz w:val="10"/>
                <w:szCs w:val="10"/>
              </w:rPr>
            </w:pPr>
          </w:p>
        </w:tc>
        <w:tc>
          <w:tcPr>
            <w:tcW w:w="980" w:type="dxa"/>
            <w:tcBorders>
              <w:bottom w:val="single" w:color="auto" w:sz="8" w:space="0"/>
              <w:right w:val="single" w:color="auto" w:sz="8" w:space="0"/>
            </w:tcBorders>
            <w:vAlign w:val="bottom"/>
          </w:tcPr>
          <w:p w14:paraId="4F4BC821">
            <w:pPr>
              <w:spacing w:after="0"/>
              <w:rPr>
                <w:rFonts w:eastAsiaTheme="minorEastAsia"/>
                <w:sz w:val="10"/>
                <w:szCs w:val="10"/>
              </w:rPr>
            </w:pPr>
          </w:p>
        </w:tc>
        <w:tc>
          <w:tcPr>
            <w:tcW w:w="2800" w:type="dxa"/>
            <w:tcBorders>
              <w:bottom w:val="single" w:color="auto" w:sz="8" w:space="0"/>
              <w:right w:val="single" w:color="auto" w:sz="8" w:space="0"/>
            </w:tcBorders>
            <w:vAlign w:val="bottom"/>
          </w:tcPr>
          <w:p w14:paraId="3F8AACB4">
            <w:pPr>
              <w:spacing w:after="0"/>
              <w:rPr>
                <w:rFonts w:eastAsiaTheme="minorEastAsia"/>
                <w:sz w:val="10"/>
                <w:szCs w:val="10"/>
              </w:rPr>
            </w:pPr>
          </w:p>
        </w:tc>
        <w:tc>
          <w:tcPr>
            <w:tcW w:w="1260" w:type="dxa"/>
            <w:tcBorders>
              <w:bottom w:val="single" w:color="auto" w:sz="8" w:space="0"/>
              <w:right w:val="single" w:color="auto" w:sz="8" w:space="0"/>
            </w:tcBorders>
            <w:vAlign w:val="bottom"/>
          </w:tcPr>
          <w:p w14:paraId="4D9C5EA9">
            <w:pPr>
              <w:spacing w:after="0"/>
              <w:rPr>
                <w:rFonts w:eastAsiaTheme="minorEastAsia"/>
                <w:sz w:val="10"/>
                <w:szCs w:val="10"/>
              </w:rPr>
            </w:pPr>
          </w:p>
        </w:tc>
        <w:tc>
          <w:tcPr>
            <w:tcW w:w="1400" w:type="dxa"/>
            <w:tcBorders>
              <w:bottom w:val="single" w:color="auto" w:sz="8" w:space="0"/>
              <w:right w:val="single" w:color="auto" w:sz="8" w:space="0"/>
            </w:tcBorders>
            <w:vAlign w:val="bottom"/>
          </w:tcPr>
          <w:p w14:paraId="6A11C6E4">
            <w:pPr>
              <w:spacing w:after="0"/>
              <w:rPr>
                <w:rFonts w:eastAsiaTheme="minorEastAsia"/>
                <w:sz w:val="10"/>
                <w:szCs w:val="10"/>
              </w:rPr>
            </w:pPr>
          </w:p>
        </w:tc>
        <w:tc>
          <w:tcPr>
            <w:tcW w:w="1400" w:type="dxa"/>
            <w:tcBorders>
              <w:bottom w:val="single" w:color="auto" w:sz="8" w:space="0"/>
              <w:right w:val="single" w:color="auto" w:sz="8" w:space="0"/>
            </w:tcBorders>
            <w:vAlign w:val="bottom"/>
          </w:tcPr>
          <w:p w14:paraId="3896FFCD">
            <w:pPr>
              <w:spacing w:after="0"/>
              <w:rPr>
                <w:rFonts w:eastAsiaTheme="minorEastAsia"/>
                <w:sz w:val="10"/>
                <w:szCs w:val="10"/>
              </w:rPr>
            </w:pPr>
          </w:p>
        </w:tc>
        <w:tc>
          <w:tcPr>
            <w:tcW w:w="1440" w:type="dxa"/>
            <w:tcBorders>
              <w:bottom w:val="single" w:color="auto" w:sz="8" w:space="0"/>
              <w:right w:val="single" w:color="auto" w:sz="8" w:space="0"/>
            </w:tcBorders>
            <w:vAlign w:val="bottom"/>
          </w:tcPr>
          <w:p w14:paraId="161D2E01">
            <w:pPr>
              <w:spacing w:after="0"/>
              <w:rPr>
                <w:rFonts w:eastAsiaTheme="minorEastAsia"/>
                <w:sz w:val="10"/>
                <w:szCs w:val="10"/>
              </w:rPr>
            </w:pPr>
          </w:p>
        </w:tc>
        <w:tc>
          <w:tcPr>
            <w:tcW w:w="360" w:type="dxa"/>
            <w:vAlign w:val="bottom"/>
          </w:tcPr>
          <w:p w14:paraId="550420C8">
            <w:pPr>
              <w:spacing w:after="0"/>
              <w:rPr>
                <w:rFonts w:eastAsiaTheme="minorEastAsia"/>
                <w:sz w:val="1"/>
                <w:szCs w:val="1"/>
              </w:rPr>
            </w:pPr>
          </w:p>
        </w:tc>
      </w:tr>
      <w:tr w14:paraId="1A4F371F">
        <w:tblPrEx>
          <w:tblCellMar>
            <w:top w:w="0" w:type="dxa"/>
            <w:left w:w="0" w:type="dxa"/>
            <w:bottom w:w="0" w:type="dxa"/>
            <w:right w:w="0" w:type="dxa"/>
          </w:tblCellMar>
        </w:tblPrEx>
        <w:trPr>
          <w:trHeight w:val="270" w:hRule="atLeast"/>
        </w:trPr>
        <w:tc>
          <w:tcPr>
            <w:tcW w:w="500" w:type="dxa"/>
            <w:tcBorders>
              <w:left w:val="single" w:color="auto" w:sz="8" w:space="0"/>
              <w:right w:val="single" w:color="auto" w:sz="8" w:space="0"/>
            </w:tcBorders>
            <w:vAlign w:val="bottom"/>
          </w:tcPr>
          <w:p w14:paraId="29FCB4F3">
            <w:pPr>
              <w:spacing w:after="0" w:line="270" w:lineRule="exact"/>
              <w:ind w:left="100"/>
              <w:rPr>
                <w:rFonts w:eastAsiaTheme="minorEastAsia"/>
                <w:sz w:val="20"/>
                <w:szCs w:val="20"/>
              </w:rPr>
            </w:pPr>
            <w:r>
              <w:rPr>
                <w:rFonts w:ascii="仿宋" w:hAnsi="仿宋" w:eastAsia="仿宋" w:cs="仿宋"/>
              </w:rPr>
              <w:t>2</w:t>
            </w:r>
          </w:p>
        </w:tc>
        <w:tc>
          <w:tcPr>
            <w:tcW w:w="2140" w:type="dxa"/>
            <w:tcBorders>
              <w:right w:val="single" w:color="auto" w:sz="8" w:space="0"/>
            </w:tcBorders>
            <w:vAlign w:val="bottom"/>
          </w:tcPr>
          <w:p w14:paraId="614F0D77">
            <w:pPr>
              <w:spacing w:after="0"/>
              <w:rPr>
                <w:rFonts w:eastAsiaTheme="minorEastAsia"/>
                <w:sz w:val="23"/>
                <w:szCs w:val="23"/>
              </w:rPr>
            </w:pPr>
          </w:p>
        </w:tc>
        <w:tc>
          <w:tcPr>
            <w:tcW w:w="1280" w:type="dxa"/>
            <w:tcBorders>
              <w:right w:val="single" w:color="auto" w:sz="8" w:space="0"/>
            </w:tcBorders>
            <w:vAlign w:val="bottom"/>
          </w:tcPr>
          <w:p w14:paraId="11480CE7">
            <w:pPr>
              <w:spacing w:after="0"/>
              <w:rPr>
                <w:rFonts w:eastAsiaTheme="minorEastAsia"/>
                <w:sz w:val="23"/>
                <w:szCs w:val="23"/>
              </w:rPr>
            </w:pPr>
          </w:p>
        </w:tc>
        <w:tc>
          <w:tcPr>
            <w:tcW w:w="980" w:type="dxa"/>
            <w:tcBorders>
              <w:right w:val="single" w:color="auto" w:sz="8" w:space="0"/>
            </w:tcBorders>
            <w:vAlign w:val="bottom"/>
          </w:tcPr>
          <w:p w14:paraId="29B13660">
            <w:pPr>
              <w:spacing w:after="0"/>
              <w:rPr>
                <w:rFonts w:eastAsiaTheme="minorEastAsia"/>
                <w:sz w:val="23"/>
                <w:szCs w:val="23"/>
              </w:rPr>
            </w:pPr>
          </w:p>
        </w:tc>
        <w:tc>
          <w:tcPr>
            <w:tcW w:w="2800" w:type="dxa"/>
            <w:tcBorders>
              <w:right w:val="single" w:color="auto" w:sz="8" w:space="0"/>
            </w:tcBorders>
            <w:vAlign w:val="bottom"/>
          </w:tcPr>
          <w:p w14:paraId="087978C9">
            <w:pPr>
              <w:spacing w:after="0"/>
              <w:rPr>
                <w:rFonts w:eastAsiaTheme="minorEastAsia"/>
                <w:sz w:val="23"/>
                <w:szCs w:val="23"/>
              </w:rPr>
            </w:pPr>
          </w:p>
        </w:tc>
        <w:tc>
          <w:tcPr>
            <w:tcW w:w="1260" w:type="dxa"/>
            <w:tcBorders>
              <w:right w:val="single" w:color="auto" w:sz="8" w:space="0"/>
            </w:tcBorders>
            <w:vAlign w:val="bottom"/>
          </w:tcPr>
          <w:p w14:paraId="25E69E6D">
            <w:pPr>
              <w:spacing w:after="0"/>
              <w:rPr>
                <w:rFonts w:eastAsiaTheme="minorEastAsia"/>
                <w:sz w:val="23"/>
                <w:szCs w:val="23"/>
              </w:rPr>
            </w:pPr>
          </w:p>
        </w:tc>
        <w:tc>
          <w:tcPr>
            <w:tcW w:w="1400" w:type="dxa"/>
            <w:tcBorders>
              <w:right w:val="single" w:color="auto" w:sz="8" w:space="0"/>
            </w:tcBorders>
            <w:vAlign w:val="bottom"/>
          </w:tcPr>
          <w:p w14:paraId="2FE255E0">
            <w:pPr>
              <w:spacing w:after="0"/>
              <w:rPr>
                <w:rFonts w:eastAsiaTheme="minorEastAsia"/>
                <w:sz w:val="23"/>
                <w:szCs w:val="23"/>
              </w:rPr>
            </w:pPr>
          </w:p>
        </w:tc>
        <w:tc>
          <w:tcPr>
            <w:tcW w:w="1400" w:type="dxa"/>
            <w:tcBorders>
              <w:right w:val="single" w:color="auto" w:sz="8" w:space="0"/>
            </w:tcBorders>
            <w:vAlign w:val="bottom"/>
          </w:tcPr>
          <w:p w14:paraId="506AAAF4">
            <w:pPr>
              <w:spacing w:after="0"/>
              <w:rPr>
                <w:rFonts w:eastAsiaTheme="minorEastAsia"/>
                <w:sz w:val="23"/>
                <w:szCs w:val="23"/>
              </w:rPr>
            </w:pPr>
          </w:p>
        </w:tc>
        <w:tc>
          <w:tcPr>
            <w:tcW w:w="1440" w:type="dxa"/>
            <w:tcBorders>
              <w:right w:val="single" w:color="auto" w:sz="8" w:space="0"/>
            </w:tcBorders>
            <w:vAlign w:val="bottom"/>
          </w:tcPr>
          <w:p w14:paraId="422F4EBF">
            <w:pPr>
              <w:spacing w:after="0"/>
              <w:rPr>
                <w:rFonts w:eastAsiaTheme="minorEastAsia"/>
                <w:sz w:val="23"/>
                <w:szCs w:val="23"/>
              </w:rPr>
            </w:pPr>
          </w:p>
        </w:tc>
        <w:tc>
          <w:tcPr>
            <w:tcW w:w="360" w:type="dxa"/>
            <w:vAlign w:val="bottom"/>
          </w:tcPr>
          <w:p w14:paraId="5836791F">
            <w:pPr>
              <w:spacing w:after="0"/>
              <w:rPr>
                <w:rFonts w:eastAsiaTheme="minorEastAsia"/>
                <w:sz w:val="1"/>
                <w:szCs w:val="1"/>
              </w:rPr>
            </w:pPr>
          </w:p>
        </w:tc>
      </w:tr>
      <w:tr w14:paraId="65A32A72">
        <w:tblPrEx>
          <w:tblCellMar>
            <w:top w:w="0" w:type="dxa"/>
            <w:left w:w="0" w:type="dxa"/>
            <w:bottom w:w="0" w:type="dxa"/>
            <w:right w:w="0" w:type="dxa"/>
          </w:tblCellMar>
        </w:tblPrEx>
        <w:trPr>
          <w:trHeight w:val="98" w:hRule="atLeast"/>
        </w:trPr>
        <w:tc>
          <w:tcPr>
            <w:tcW w:w="500" w:type="dxa"/>
            <w:tcBorders>
              <w:left w:val="single" w:color="auto" w:sz="8" w:space="0"/>
              <w:bottom w:val="single" w:color="auto" w:sz="8" w:space="0"/>
              <w:right w:val="single" w:color="auto" w:sz="8" w:space="0"/>
            </w:tcBorders>
            <w:vAlign w:val="bottom"/>
          </w:tcPr>
          <w:p w14:paraId="0AAC513C">
            <w:pPr>
              <w:spacing w:after="0"/>
              <w:rPr>
                <w:rFonts w:eastAsiaTheme="minorEastAsia"/>
                <w:sz w:val="8"/>
                <w:szCs w:val="8"/>
              </w:rPr>
            </w:pPr>
          </w:p>
        </w:tc>
        <w:tc>
          <w:tcPr>
            <w:tcW w:w="2140" w:type="dxa"/>
            <w:tcBorders>
              <w:bottom w:val="single" w:color="auto" w:sz="8" w:space="0"/>
              <w:right w:val="single" w:color="auto" w:sz="8" w:space="0"/>
            </w:tcBorders>
            <w:vAlign w:val="bottom"/>
          </w:tcPr>
          <w:p w14:paraId="080563A6">
            <w:pPr>
              <w:spacing w:after="0"/>
              <w:rPr>
                <w:rFonts w:eastAsiaTheme="minorEastAsia"/>
                <w:sz w:val="8"/>
                <w:szCs w:val="8"/>
              </w:rPr>
            </w:pPr>
          </w:p>
        </w:tc>
        <w:tc>
          <w:tcPr>
            <w:tcW w:w="1280" w:type="dxa"/>
            <w:tcBorders>
              <w:bottom w:val="single" w:color="auto" w:sz="8" w:space="0"/>
              <w:right w:val="single" w:color="auto" w:sz="8" w:space="0"/>
            </w:tcBorders>
            <w:vAlign w:val="bottom"/>
          </w:tcPr>
          <w:p w14:paraId="3D7B20ED">
            <w:pPr>
              <w:spacing w:after="0"/>
              <w:rPr>
                <w:rFonts w:eastAsiaTheme="minorEastAsia"/>
                <w:sz w:val="8"/>
                <w:szCs w:val="8"/>
              </w:rPr>
            </w:pPr>
          </w:p>
        </w:tc>
        <w:tc>
          <w:tcPr>
            <w:tcW w:w="980" w:type="dxa"/>
            <w:tcBorders>
              <w:bottom w:val="single" w:color="auto" w:sz="8" w:space="0"/>
              <w:right w:val="single" w:color="auto" w:sz="8" w:space="0"/>
            </w:tcBorders>
            <w:vAlign w:val="bottom"/>
          </w:tcPr>
          <w:p w14:paraId="7FD1DDBC">
            <w:pPr>
              <w:spacing w:after="0"/>
              <w:rPr>
                <w:rFonts w:eastAsiaTheme="minorEastAsia"/>
                <w:sz w:val="8"/>
                <w:szCs w:val="8"/>
              </w:rPr>
            </w:pPr>
          </w:p>
        </w:tc>
        <w:tc>
          <w:tcPr>
            <w:tcW w:w="2800" w:type="dxa"/>
            <w:tcBorders>
              <w:bottom w:val="single" w:color="auto" w:sz="8" w:space="0"/>
              <w:right w:val="single" w:color="auto" w:sz="8" w:space="0"/>
            </w:tcBorders>
            <w:vAlign w:val="bottom"/>
          </w:tcPr>
          <w:p w14:paraId="67C1E1B1">
            <w:pPr>
              <w:spacing w:after="0"/>
              <w:rPr>
                <w:rFonts w:eastAsiaTheme="minorEastAsia"/>
                <w:sz w:val="8"/>
                <w:szCs w:val="8"/>
              </w:rPr>
            </w:pPr>
          </w:p>
        </w:tc>
        <w:tc>
          <w:tcPr>
            <w:tcW w:w="1260" w:type="dxa"/>
            <w:tcBorders>
              <w:bottom w:val="single" w:color="auto" w:sz="8" w:space="0"/>
              <w:right w:val="single" w:color="auto" w:sz="8" w:space="0"/>
            </w:tcBorders>
            <w:vAlign w:val="bottom"/>
          </w:tcPr>
          <w:p w14:paraId="7A022EEA">
            <w:pPr>
              <w:spacing w:after="0"/>
              <w:rPr>
                <w:rFonts w:eastAsiaTheme="minorEastAsia"/>
                <w:sz w:val="8"/>
                <w:szCs w:val="8"/>
              </w:rPr>
            </w:pPr>
          </w:p>
        </w:tc>
        <w:tc>
          <w:tcPr>
            <w:tcW w:w="1400" w:type="dxa"/>
            <w:tcBorders>
              <w:bottom w:val="single" w:color="auto" w:sz="8" w:space="0"/>
              <w:right w:val="single" w:color="auto" w:sz="8" w:space="0"/>
            </w:tcBorders>
            <w:vAlign w:val="bottom"/>
          </w:tcPr>
          <w:p w14:paraId="2D8317E4">
            <w:pPr>
              <w:spacing w:after="0"/>
              <w:rPr>
                <w:rFonts w:eastAsiaTheme="minorEastAsia"/>
                <w:sz w:val="8"/>
                <w:szCs w:val="8"/>
              </w:rPr>
            </w:pPr>
          </w:p>
        </w:tc>
        <w:tc>
          <w:tcPr>
            <w:tcW w:w="1400" w:type="dxa"/>
            <w:tcBorders>
              <w:bottom w:val="single" w:color="auto" w:sz="8" w:space="0"/>
              <w:right w:val="single" w:color="auto" w:sz="8" w:space="0"/>
            </w:tcBorders>
            <w:vAlign w:val="bottom"/>
          </w:tcPr>
          <w:p w14:paraId="5D0FFDBF">
            <w:pPr>
              <w:spacing w:after="0"/>
              <w:rPr>
                <w:rFonts w:eastAsiaTheme="minorEastAsia"/>
                <w:sz w:val="8"/>
                <w:szCs w:val="8"/>
              </w:rPr>
            </w:pPr>
          </w:p>
        </w:tc>
        <w:tc>
          <w:tcPr>
            <w:tcW w:w="1440" w:type="dxa"/>
            <w:tcBorders>
              <w:bottom w:val="single" w:color="auto" w:sz="8" w:space="0"/>
              <w:right w:val="single" w:color="auto" w:sz="8" w:space="0"/>
            </w:tcBorders>
            <w:vAlign w:val="bottom"/>
          </w:tcPr>
          <w:p w14:paraId="5FB0B1A2">
            <w:pPr>
              <w:spacing w:after="0"/>
              <w:rPr>
                <w:rFonts w:eastAsiaTheme="minorEastAsia"/>
                <w:sz w:val="8"/>
                <w:szCs w:val="8"/>
              </w:rPr>
            </w:pPr>
          </w:p>
        </w:tc>
        <w:tc>
          <w:tcPr>
            <w:tcW w:w="360" w:type="dxa"/>
            <w:vAlign w:val="bottom"/>
          </w:tcPr>
          <w:p w14:paraId="55148CE6">
            <w:pPr>
              <w:spacing w:after="0"/>
              <w:rPr>
                <w:rFonts w:eastAsiaTheme="minorEastAsia"/>
                <w:sz w:val="1"/>
                <w:szCs w:val="1"/>
              </w:rPr>
            </w:pPr>
          </w:p>
        </w:tc>
      </w:tr>
      <w:tr w14:paraId="7D6253AF">
        <w:tblPrEx>
          <w:tblCellMar>
            <w:top w:w="0" w:type="dxa"/>
            <w:left w:w="0" w:type="dxa"/>
            <w:bottom w:w="0" w:type="dxa"/>
            <w:right w:w="0" w:type="dxa"/>
          </w:tblCellMar>
        </w:tblPrEx>
        <w:trPr>
          <w:trHeight w:val="268" w:hRule="atLeast"/>
        </w:trPr>
        <w:tc>
          <w:tcPr>
            <w:tcW w:w="500" w:type="dxa"/>
            <w:tcBorders>
              <w:left w:val="single" w:color="auto" w:sz="8" w:space="0"/>
              <w:right w:val="single" w:color="auto" w:sz="8" w:space="0"/>
            </w:tcBorders>
            <w:vAlign w:val="bottom"/>
          </w:tcPr>
          <w:p w14:paraId="32FDE656">
            <w:pPr>
              <w:spacing w:after="0" w:line="269" w:lineRule="exact"/>
              <w:ind w:left="100"/>
              <w:rPr>
                <w:rFonts w:eastAsiaTheme="minorEastAsia"/>
                <w:sz w:val="20"/>
                <w:szCs w:val="20"/>
              </w:rPr>
            </w:pPr>
            <w:r>
              <w:rPr>
                <w:rFonts w:ascii="仿宋" w:hAnsi="仿宋" w:eastAsia="仿宋" w:cs="仿宋"/>
              </w:rPr>
              <w:t>3</w:t>
            </w:r>
          </w:p>
        </w:tc>
        <w:tc>
          <w:tcPr>
            <w:tcW w:w="2140" w:type="dxa"/>
            <w:tcBorders>
              <w:right w:val="single" w:color="auto" w:sz="8" w:space="0"/>
            </w:tcBorders>
            <w:vAlign w:val="bottom"/>
          </w:tcPr>
          <w:p w14:paraId="2DBD0135">
            <w:pPr>
              <w:spacing w:after="0"/>
              <w:rPr>
                <w:rFonts w:eastAsiaTheme="minorEastAsia"/>
                <w:sz w:val="23"/>
                <w:szCs w:val="23"/>
              </w:rPr>
            </w:pPr>
          </w:p>
        </w:tc>
        <w:tc>
          <w:tcPr>
            <w:tcW w:w="1280" w:type="dxa"/>
            <w:tcBorders>
              <w:right w:val="single" w:color="auto" w:sz="8" w:space="0"/>
            </w:tcBorders>
            <w:vAlign w:val="bottom"/>
          </w:tcPr>
          <w:p w14:paraId="721F78B6">
            <w:pPr>
              <w:spacing w:after="0"/>
              <w:rPr>
                <w:rFonts w:eastAsiaTheme="minorEastAsia"/>
                <w:sz w:val="23"/>
                <w:szCs w:val="23"/>
              </w:rPr>
            </w:pPr>
          </w:p>
        </w:tc>
        <w:tc>
          <w:tcPr>
            <w:tcW w:w="980" w:type="dxa"/>
            <w:tcBorders>
              <w:right w:val="single" w:color="auto" w:sz="8" w:space="0"/>
            </w:tcBorders>
            <w:vAlign w:val="bottom"/>
          </w:tcPr>
          <w:p w14:paraId="1DEA9910">
            <w:pPr>
              <w:spacing w:after="0"/>
              <w:rPr>
                <w:rFonts w:eastAsiaTheme="minorEastAsia"/>
                <w:sz w:val="23"/>
                <w:szCs w:val="23"/>
              </w:rPr>
            </w:pPr>
          </w:p>
        </w:tc>
        <w:tc>
          <w:tcPr>
            <w:tcW w:w="2800" w:type="dxa"/>
            <w:tcBorders>
              <w:right w:val="single" w:color="auto" w:sz="8" w:space="0"/>
            </w:tcBorders>
            <w:vAlign w:val="bottom"/>
          </w:tcPr>
          <w:p w14:paraId="5851FF98">
            <w:pPr>
              <w:spacing w:after="0"/>
              <w:rPr>
                <w:rFonts w:eastAsiaTheme="minorEastAsia"/>
                <w:sz w:val="23"/>
                <w:szCs w:val="23"/>
              </w:rPr>
            </w:pPr>
          </w:p>
        </w:tc>
        <w:tc>
          <w:tcPr>
            <w:tcW w:w="1260" w:type="dxa"/>
            <w:tcBorders>
              <w:right w:val="single" w:color="auto" w:sz="8" w:space="0"/>
            </w:tcBorders>
            <w:vAlign w:val="bottom"/>
          </w:tcPr>
          <w:p w14:paraId="7464CABF">
            <w:pPr>
              <w:spacing w:after="0"/>
              <w:rPr>
                <w:rFonts w:eastAsiaTheme="minorEastAsia"/>
                <w:sz w:val="23"/>
                <w:szCs w:val="23"/>
              </w:rPr>
            </w:pPr>
          </w:p>
        </w:tc>
        <w:tc>
          <w:tcPr>
            <w:tcW w:w="1400" w:type="dxa"/>
            <w:tcBorders>
              <w:right w:val="single" w:color="auto" w:sz="8" w:space="0"/>
            </w:tcBorders>
            <w:vAlign w:val="bottom"/>
          </w:tcPr>
          <w:p w14:paraId="687E4107">
            <w:pPr>
              <w:spacing w:after="0"/>
              <w:rPr>
                <w:rFonts w:eastAsiaTheme="minorEastAsia"/>
                <w:sz w:val="23"/>
                <w:szCs w:val="23"/>
              </w:rPr>
            </w:pPr>
          </w:p>
        </w:tc>
        <w:tc>
          <w:tcPr>
            <w:tcW w:w="1400" w:type="dxa"/>
            <w:tcBorders>
              <w:right w:val="single" w:color="auto" w:sz="8" w:space="0"/>
            </w:tcBorders>
            <w:vAlign w:val="bottom"/>
          </w:tcPr>
          <w:p w14:paraId="00D798D7">
            <w:pPr>
              <w:spacing w:after="0"/>
              <w:rPr>
                <w:rFonts w:eastAsiaTheme="minorEastAsia"/>
                <w:sz w:val="23"/>
                <w:szCs w:val="23"/>
              </w:rPr>
            </w:pPr>
          </w:p>
        </w:tc>
        <w:tc>
          <w:tcPr>
            <w:tcW w:w="1440" w:type="dxa"/>
            <w:tcBorders>
              <w:right w:val="single" w:color="auto" w:sz="8" w:space="0"/>
            </w:tcBorders>
            <w:vAlign w:val="bottom"/>
          </w:tcPr>
          <w:p w14:paraId="25FB2539">
            <w:pPr>
              <w:spacing w:after="0"/>
              <w:rPr>
                <w:rFonts w:eastAsiaTheme="minorEastAsia"/>
                <w:sz w:val="23"/>
                <w:szCs w:val="23"/>
              </w:rPr>
            </w:pPr>
          </w:p>
        </w:tc>
        <w:tc>
          <w:tcPr>
            <w:tcW w:w="360" w:type="dxa"/>
            <w:vAlign w:val="bottom"/>
          </w:tcPr>
          <w:p w14:paraId="3A697164">
            <w:pPr>
              <w:spacing w:after="0"/>
              <w:rPr>
                <w:rFonts w:eastAsiaTheme="minorEastAsia"/>
                <w:sz w:val="1"/>
                <w:szCs w:val="1"/>
              </w:rPr>
            </w:pPr>
          </w:p>
        </w:tc>
      </w:tr>
      <w:tr w14:paraId="21771A41">
        <w:tblPrEx>
          <w:tblCellMar>
            <w:top w:w="0" w:type="dxa"/>
            <w:left w:w="0" w:type="dxa"/>
            <w:bottom w:w="0" w:type="dxa"/>
            <w:right w:w="0" w:type="dxa"/>
          </w:tblCellMar>
        </w:tblPrEx>
        <w:trPr>
          <w:trHeight w:val="118" w:hRule="atLeast"/>
        </w:trPr>
        <w:tc>
          <w:tcPr>
            <w:tcW w:w="500" w:type="dxa"/>
            <w:tcBorders>
              <w:left w:val="single" w:color="auto" w:sz="8" w:space="0"/>
              <w:bottom w:val="single" w:color="auto" w:sz="8" w:space="0"/>
              <w:right w:val="single" w:color="auto" w:sz="8" w:space="0"/>
            </w:tcBorders>
            <w:vAlign w:val="bottom"/>
          </w:tcPr>
          <w:p w14:paraId="2EB638C7">
            <w:pPr>
              <w:spacing w:after="0"/>
              <w:rPr>
                <w:rFonts w:eastAsiaTheme="minorEastAsia"/>
                <w:sz w:val="10"/>
                <w:szCs w:val="10"/>
              </w:rPr>
            </w:pPr>
          </w:p>
        </w:tc>
        <w:tc>
          <w:tcPr>
            <w:tcW w:w="2140" w:type="dxa"/>
            <w:tcBorders>
              <w:bottom w:val="single" w:color="auto" w:sz="8" w:space="0"/>
              <w:right w:val="single" w:color="auto" w:sz="8" w:space="0"/>
            </w:tcBorders>
            <w:vAlign w:val="bottom"/>
          </w:tcPr>
          <w:p w14:paraId="31DCBEEA">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6977DB78">
            <w:pPr>
              <w:spacing w:after="0"/>
              <w:rPr>
                <w:rFonts w:eastAsiaTheme="minorEastAsia"/>
                <w:sz w:val="10"/>
                <w:szCs w:val="10"/>
              </w:rPr>
            </w:pPr>
          </w:p>
        </w:tc>
        <w:tc>
          <w:tcPr>
            <w:tcW w:w="980" w:type="dxa"/>
            <w:tcBorders>
              <w:bottom w:val="single" w:color="auto" w:sz="8" w:space="0"/>
              <w:right w:val="single" w:color="auto" w:sz="8" w:space="0"/>
            </w:tcBorders>
            <w:vAlign w:val="bottom"/>
          </w:tcPr>
          <w:p w14:paraId="6DFE319D">
            <w:pPr>
              <w:spacing w:after="0"/>
              <w:rPr>
                <w:rFonts w:eastAsiaTheme="minorEastAsia"/>
                <w:sz w:val="10"/>
                <w:szCs w:val="10"/>
              </w:rPr>
            </w:pPr>
          </w:p>
        </w:tc>
        <w:tc>
          <w:tcPr>
            <w:tcW w:w="2800" w:type="dxa"/>
            <w:tcBorders>
              <w:bottom w:val="single" w:color="auto" w:sz="8" w:space="0"/>
              <w:right w:val="single" w:color="auto" w:sz="8" w:space="0"/>
            </w:tcBorders>
            <w:vAlign w:val="bottom"/>
          </w:tcPr>
          <w:p w14:paraId="4A0BB994">
            <w:pPr>
              <w:spacing w:after="0"/>
              <w:rPr>
                <w:rFonts w:eastAsiaTheme="minorEastAsia"/>
                <w:sz w:val="10"/>
                <w:szCs w:val="10"/>
              </w:rPr>
            </w:pPr>
          </w:p>
        </w:tc>
        <w:tc>
          <w:tcPr>
            <w:tcW w:w="1260" w:type="dxa"/>
            <w:tcBorders>
              <w:bottom w:val="single" w:color="auto" w:sz="8" w:space="0"/>
              <w:right w:val="single" w:color="auto" w:sz="8" w:space="0"/>
            </w:tcBorders>
            <w:vAlign w:val="bottom"/>
          </w:tcPr>
          <w:p w14:paraId="56D109F4">
            <w:pPr>
              <w:spacing w:after="0"/>
              <w:rPr>
                <w:rFonts w:eastAsiaTheme="minorEastAsia"/>
                <w:sz w:val="10"/>
                <w:szCs w:val="10"/>
              </w:rPr>
            </w:pPr>
          </w:p>
        </w:tc>
        <w:tc>
          <w:tcPr>
            <w:tcW w:w="1400" w:type="dxa"/>
            <w:tcBorders>
              <w:bottom w:val="single" w:color="auto" w:sz="8" w:space="0"/>
              <w:right w:val="single" w:color="auto" w:sz="8" w:space="0"/>
            </w:tcBorders>
            <w:vAlign w:val="bottom"/>
          </w:tcPr>
          <w:p w14:paraId="72276C9F">
            <w:pPr>
              <w:spacing w:after="0"/>
              <w:rPr>
                <w:rFonts w:eastAsiaTheme="minorEastAsia"/>
                <w:sz w:val="10"/>
                <w:szCs w:val="10"/>
              </w:rPr>
            </w:pPr>
          </w:p>
        </w:tc>
        <w:tc>
          <w:tcPr>
            <w:tcW w:w="1400" w:type="dxa"/>
            <w:tcBorders>
              <w:bottom w:val="single" w:color="auto" w:sz="8" w:space="0"/>
              <w:right w:val="single" w:color="auto" w:sz="8" w:space="0"/>
            </w:tcBorders>
            <w:vAlign w:val="bottom"/>
          </w:tcPr>
          <w:p w14:paraId="0D9C7983">
            <w:pPr>
              <w:spacing w:after="0"/>
              <w:rPr>
                <w:rFonts w:eastAsiaTheme="minorEastAsia"/>
                <w:sz w:val="10"/>
                <w:szCs w:val="10"/>
              </w:rPr>
            </w:pPr>
          </w:p>
        </w:tc>
        <w:tc>
          <w:tcPr>
            <w:tcW w:w="1440" w:type="dxa"/>
            <w:tcBorders>
              <w:bottom w:val="single" w:color="auto" w:sz="8" w:space="0"/>
              <w:right w:val="single" w:color="auto" w:sz="8" w:space="0"/>
            </w:tcBorders>
            <w:vAlign w:val="bottom"/>
          </w:tcPr>
          <w:p w14:paraId="56611D82">
            <w:pPr>
              <w:spacing w:after="0"/>
              <w:rPr>
                <w:rFonts w:eastAsiaTheme="minorEastAsia"/>
                <w:sz w:val="10"/>
                <w:szCs w:val="10"/>
              </w:rPr>
            </w:pPr>
          </w:p>
        </w:tc>
        <w:tc>
          <w:tcPr>
            <w:tcW w:w="360" w:type="dxa"/>
            <w:vAlign w:val="bottom"/>
          </w:tcPr>
          <w:p w14:paraId="0B9DAFCA">
            <w:pPr>
              <w:spacing w:after="0"/>
              <w:rPr>
                <w:rFonts w:eastAsiaTheme="minorEastAsia"/>
                <w:sz w:val="1"/>
                <w:szCs w:val="1"/>
              </w:rPr>
            </w:pPr>
          </w:p>
        </w:tc>
      </w:tr>
      <w:tr w14:paraId="55B88879">
        <w:tblPrEx>
          <w:tblCellMar>
            <w:top w:w="0" w:type="dxa"/>
            <w:left w:w="0" w:type="dxa"/>
            <w:bottom w:w="0" w:type="dxa"/>
            <w:right w:w="0" w:type="dxa"/>
          </w:tblCellMar>
        </w:tblPrEx>
        <w:trPr>
          <w:trHeight w:val="268" w:hRule="atLeast"/>
        </w:trPr>
        <w:tc>
          <w:tcPr>
            <w:tcW w:w="500" w:type="dxa"/>
            <w:tcBorders>
              <w:left w:val="single" w:color="auto" w:sz="8" w:space="0"/>
              <w:right w:val="single" w:color="auto" w:sz="8" w:space="0"/>
            </w:tcBorders>
            <w:vAlign w:val="bottom"/>
          </w:tcPr>
          <w:p w14:paraId="7E3249A5">
            <w:pPr>
              <w:spacing w:after="0" w:line="267" w:lineRule="exact"/>
              <w:ind w:left="100"/>
              <w:rPr>
                <w:rFonts w:eastAsiaTheme="minorEastAsia"/>
                <w:sz w:val="20"/>
                <w:szCs w:val="20"/>
              </w:rPr>
            </w:pPr>
            <w:r>
              <w:rPr>
                <w:rFonts w:ascii="仿宋" w:hAnsi="仿宋" w:eastAsia="仿宋" w:cs="仿宋"/>
              </w:rPr>
              <w:t>4</w:t>
            </w:r>
          </w:p>
        </w:tc>
        <w:tc>
          <w:tcPr>
            <w:tcW w:w="2140" w:type="dxa"/>
            <w:tcBorders>
              <w:right w:val="single" w:color="auto" w:sz="8" w:space="0"/>
            </w:tcBorders>
            <w:vAlign w:val="bottom"/>
          </w:tcPr>
          <w:p w14:paraId="2C964516">
            <w:pPr>
              <w:spacing w:after="0"/>
              <w:rPr>
                <w:rFonts w:eastAsiaTheme="minorEastAsia"/>
                <w:sz w:val="23"/>
                <w:szCs w:val="23"/>
              </w:rPr>
            </w:pPr>
          </w:p>
        </w:tc>
        <w:tc>
          <w:tcPr>
            <w:tcW w:w="1280" w:type="dxa"/>
            <w:tcBorders>
              <w:right w:val="single" w:color="auto" w:sz="8" w:space="0"/>
            </w:tcBorders>
            <w:vAlign w:val="bottom"/>
          </w:tcPr>
          <w:p w14:paraId="1CCFEAA9">
            <w:pPr>
              <w:spacing w:after="0"/>
              <w:rPr>
                <w:rFonts w:eastAsiaTheme="minorEastAsia"/>
                <w:sz w:val="23"/>
                <w:szCs w:val="23"/>
              </w:rPr>
            </w:pPr>
          </w:p>
        </w:tc>
        <w:tc>
          <w:tcPr>
            <w:tcW w:w="980" w:type="dxa"/>
            <w:tcBorders>
              <w:right w:val="single" w:color="auto" w:sz="8" w:space="0"/>
            </w:tcBorders>
            <w:vAlign w:val="bottom"/>
          </w:tcPr>
          <w:p w14:paraId="33E5C1A3">
            <w:pPr>
              <w:spacing w:after="0"/>
              <w:rPr>
                <w:rFonts w:eastAsiaTheme="minorEastAsia"/>
                <w:sz w:val="23"/>
                <w:szCs w:val="23"/>
              </w:rPr>
            </w:pPr>
          </w:p>
        </w:tc>
        <w:tc>
          <w:tcPr>
            <w:tcW w:w="2800" w:type="dxa"/>
            <w:tcBorders>
              <w:right w:val="single" w:color="auto" w:sz="8" w:space="0"/>
            </w:tcBorders>
            <w:vAlign w:val="bottom"/>
          </w:tcPr>
          <w:p w14:paraId="28EC3882">
            <w:pPr>
              <w:spacing w:after="0"/>
              <w:rPr>
                <w:rFonts w:eastAsiaTheme="minorEastAsia"/>
                <w:sz w:val="23"/>
                <w:szCs w:val="23"/>
              </w:rPr>
            </w:pPr>
          </w:p>
        </w:tc>
        <w:tc>
          <w:tcPr>
            <w:tcW w:w="1260" w:type="dxa"/>
            <w:tcBorders>
              <w:right w:val="single" w:color="auto" w:sz="8" w:space="0"/>
            </w:tcBorders>
            <w:vAlign w:val="bottom"/>
          </w:tcPr>
          <w:p w14:paraId="22D33486">
            <w:pPr>
              <w:spacing w:after="0"/>
              <w:rPr>
                <w:rFonts w:eastAsiaTheme="minorEastAsia"/>
                <w:sz w:val="23"/>
                <w:szCs w:val="23"/>
              </w:rPr>
            </w:pPr>
          </w:p>
        </w:tc>
        <w:tc>
          <w:tcPr>
            <w:tcW w:w="1400" w:type="dxa"/>
            <w:tcBorders>
              <w:right w:val="single" w:color="auto" w:sz="8" w:space="0"/>
            </w:tcBorders>
            <w:vAlign w:val="bottom"/>
          </w:tcPr>
          <w:p w14:paraId="3E6B9FB1">
            <w:pPr>
              <w:spacing w:after="0"/>
              <w:rPr>
                <w:rFonts w:eastAsiaTheme="minorEastAsia"/>
                <w:sz w:val="23"/>
                <w:szCs w:val="23"/>
              </w:rPr>
            </w:pPr>
          </w:p>
        </w:tc>
        <w:tc>
          <w:tcPr>
            <w:tcW w:w="1400" w:type="dxa"/>
            <w:tcBorders>
              <w:right w:val="single" w:color="auto" w:sz="8" w:space="0"/>
            </w:tcBorders>
            <w:vAlign w:val="bottom"/>
          </w:tcPr>
          <w:p w14:paraId="01C1B0E3">
            <w:pPr>
              <w:spacing w:after="0"/>
              <w:rPr>
                <w:rFonts w:eastAsiaTheme="minorEastAsia"/>
                <w:sz w:val="23"/>
                <w:szCs w:val="23"/>
              </w:rPr>
            </w:pPr>
          </w:p>
        </w:tc>
        <w:tc>
          <w:tcPr>
            <w:tcW w:w="1440" w:type="dxa"/>
            <w:tcBorders>
              <w:right w:val="single" w:color="auto" w:sz="8" w:space="0"/>
            </w:tcBorders>
            <w:vAlign w:val="bottom"/>
          </w:tcPr>
          <w:p w14:paraId="5C337A4C">
            <w:pPr>
              <w:spacing w:after="0"/>
              <w:rPr>
                <w:rFonts w:eastAsiaTheme="minorEastAsia"/>
                <w:sz w:val="23"/>
                <w:szCs w:val="23"/>
              </w:rPr>
            </w:pPr>
          </w:p>
        </w:tc>
        <w:tc>
          <w:tcPr>
            <w:tcW w:w="360" w:type="dxa"/>
            <w:vAlign w:val="bottom"/>
          </w:tcPr>
          <w:p w14:paraId="15522E12">
            <w:pPr>
              <w:spacing w:after="0"/>
              <w:rPr>
                <w:rFonts w:eastAsiaTheme="minorEastAsia"/>
                <w:sz w:val="1"/>
                <w:szCs w:val="1"/>
              </w:rPr>
            </w:pPr>
          </w:p>
        </w:tc>
      </w:tr>
      <w:tr w14:paraId="0E1F9D53">
        <w:tblPrEx>
          <w:tblCellMar>
            <w:top w:w="0" w:type="dxa"/>
            <w:left w:w="0" w:type="dxa"/>
            <w:bottom w:w="0" w:type="dxa"/>
            <w:right w:w="0" w:type="dxa"/>
          </w:tblCellMar>
        </w:tblPrEx>
        <w:trPr>
          <w:trHeight w:val="100" w:hRule="atLeast"/>
        </w:trPr>
        <w:tc>
          <w:tcPr>
            <w:tcW w:w="500" w:type="dxa"/>
            <w:tcBorders>
              <w:left w:val="single" w:color="auto" w:sz="8" w:space="0"/>
              <w:bottom w:val="single" w:color="auto" w:sz="8" w:space="0"/>
              <w:right w:val="single" w:color="auto" w:sz="8" w:space="0"/>
            </w:tcBorders>
            <w:vAlign w:val="bottom"/>
          </w:tcPr>
          <w:p w14:paraId="10A6701A">
            <w:pPr>
              <w:spacing w:after="0"/>
              <w:rPr>
                <w:rFonts w:eastAsiaTheme="minorEastAsia"/>
                <w:sz w:val="8"/>
                <w:szCs w:val="8"/>
              </w:rPr>
            </w:pPr>
          </w:p>
        </w:tc>
        <w:tc>
          <w:tcPr>
            <w:tcW w:w="2140" w:type="dxa"/>
            <w:tcBorders>
              <w:bottom w:val="single" w:color="auto" w:sz="8" w:space="0"/>
              <w:right w:val="single" w:color="auto" w:sz="8" w:space="0"/>
            </w:tcBorders>
            <w:vAlign w:val="bottom"/>
          </w:tcPr>
          <w:p w14:paraId="735BB6E2">
            <w:pPr>
              <w:spacing w:after="0"/>
              <w:rPr>
                <w:rFonts w:eastAsiaTheme="minorEastAsia"/>
                <w:sz w:val="8"/>
                <w:szCs w:val="8"/>
              </w:rPr>
            </w:pPr>
          </w:p>
        </w:tc>
        <w:tc>
          <w:tcPr>
            <w:tcW w:w="1280" w:type="dxa"/>
            <w:tcBorders>
              <w:bottom w:val="single" w:color="auto" w:sz="8" w:space="0"/>
              <w:right w:val="single" w:color="auto" w:sz="8" w:space="0"/>
            </w:tcBorders>
            <w:vAlign w:val="bottom"/>
          </w:tcPr>
          <w:p w14:paraId="06976AC8">
            <w:pPr>
              <w:spacing w:after="0"/>
              <w:rPr>
                <w:rFonts w:eastAsiaTheme="minorEastAsia"/>
                <w:sz w:val="8"/>
                <w:szCs w:val="8"/>
              </w:rPr>
            </w:pPr>
          </w:p>
        </w:tc>
        <w:tc>
          <w:tcPr>
            <w:tcW w:w="980" w:type="dxa"/>
            <w:tcBorders>
              <w:bottom w:val="single" w:color="auto" w:sz="8" w:space="0"/>
              <w:right w:val="single" w:color="auto" w:sz="8" w:space="0"/>
            </w:tcBorders>
            <w:vAlign w:val="bottom"/>
          </w:tcPr>
          <w:p w14:paraId="3DC85997">
            <w:pPr>
              <w:spacing w:after="0"/>
              <w:rPr>
                <w:rFonts w:eastAsiaTheme="minorEastAsia"/>
                <w:sz w:val="8"/>
                <w:szCs w:val="8"/>
              </w:rPr>
            </w:pPr>
          </w:p>
        </w:tc>
        <w:tc>
          <w:tcPr>
            <w:tcW w:w="2800" w:type="dxa"/>
            <w:tcBorders>
              <w:bottom w:val="single" w:color="auto" w:sz="8" w:space="0"/>
              <w:right w:val="single" w:color="auto" w:sz="8" w:space="0"/>
            </w:tcBorders>
            <w:vAlign w:val="bottom"/>
          </w:tcPr>
          <w:p w14:paraId="2D4725D7">
            <w:pPr>
              <w:spacing w:after="0"/>
              <w:rPr>
                <w:rFonts w:eastAsiaTheme="minorEastAsia"/>
                <w:sz w:val="8"/>
                <w:szCs w:val="8"/>
              </w:rPr>
            </w:pPr>
          </w:p>
        </w:tc>
        <w:tc>
          <w:tcPr>
            <w:tcW w:w="1260" w:type="dxa"/>
            <w:tcBorders>
              <w:bottom w:val="single" w:color="auto" w:sz="8" w:space="0"/>
              <w:right w:val="single" w:color="auto" w:sz="8" w:space="0"/>
            </w:tcBorders>
            <w:vAlign w:val="bottom"/>
          </w:tcPr>
          <w:p w14:paraId="0378FC47">
            <w:pPr>
              <w:spacing w:after="0"/>
              <w:rPr>
                <w:rFonts w:eastAsiaTheme="minorEastAsia"/>
                <w:sz w:val="8"/>
                <w:szCs w:val="8"/>
              </w:rPr>
            </w:pPr>
          </w:p>
        </w:tc>
        <w:tc>
          <w:tcPr>
            <w:tcW w:w="1400" w:type="dxa"/>
            <w:tcBorders>
              <w:bottom w:val="single" w:color="auto" w:sz="8" w:space="0"/>
              <w:right w:val="single" w:color="auto" w:sz="8" w:space="0"/>
            </w:tcBorders>
            <w:vAlign w:val="bottom"/>
          </w:tcPr>
          <w:p w14:paraId="6DD11B7F">
            <w:pPr>
              <w:spacing w:after="0"/>
              <w:rPr>
                <w:rFonts w:eastAsiaTheme="minorEastAsia"/>
                <w:sz w:val="8"/>
                <w:szCs w:val="8"/>
              </w:rPr>
            </w:pPr>
          </w:p>
        </w:tc>
        <w:tc>
          <w:tcPr>
            <w:tcW w:w="1400" w:type="dxa"/>
            <w:tcBorders>
              <w:bottom w:val="single" w:color="auto" w:sz="8" w:space="0"/>
              <w:right w:val="single" w:color="auto" w:sz="8" w:space="0"/>
            </w:tcBorders>
            <w:vAlign w:val="bottom"/>
          </w:tcPr>
          <w:p w14:paraId="7D671875">
            <w:pPr>
              <w:spacing w:after="0"/>
              <w:rPr>
                <w:rFonts w:eastAsiaTheme="minorEastAsia"/>
                <w:sz w:val="8"/>
                <w:szCs w:val="8"/>
              </w:rPr>
            </w:pPr>
          </w:p>
        </w:tc>
        <w:tc>
          <w:tcPr>
            <w:tcW w:w="1440" w:type="dxa"/>
            <w:tcBorders>
              <w:bottom w:val="single" w:color="auto" w:sz="8" w:space="0"/>
              <w:right w:val="single" w:color="auto" w:sz="8" w:space="0"/>
            </w:tcBorders>
            <w:vAlign w:val="bottom"/>
          </w:tcPr>
          <w:p w14:paraId="04F1C891">
            <w:pPr>
              <w:spacing w:after="0"/>
              <w:rPr>
                <w:rFonts w:eastAsiaTheme="minorEastAsia"/>
                <w:sz w:val="8"/>
                <w:szCs w:val="8"/>
              </w:rPr>
            </w:pPr>
          </w:p>
        </w:tc>
        <w:tc>
          <w:tcPr>
            <w:tcW w:w="360" w:type="dxa"/>
            <w:vAlign w:val="bottom"/>
          </w:tcPr>
          <w:p w14:paraId="6241F6B6">
            <w:pPr>
              <w:spacing w:after="0"/>
              <w:rPr>
                <w:rFonts w:eastAsiaTheme="minorEastAsia"/>
                <w:sz w:val="1"/>
                <w:szCs w:val="1"/>
              </w:rPr>
            </w:pPr>
          </w:p>
        </w:tc>
      </w:tr>
      <w:tr w14:paraId="4754D7A1">
        <w:tblPrEx>
          <w:tblCellMar>
            <w:top w:w="0" w:type="dxa"/>
            <w:left w:w="0" w:type="dxa"/>
            <w:bottom w:w="0" w:type="dxa"/>
            <w:right w:w="0" w:type="dxa"/>
          </w:tblCellMar>
        </w:tblPrEx>
        <w:trPr>
          <w:trHeight w:val="269" w:hRule="atLeast"/>
        </w:trPr>
        <w:tc>
          <w:tcPr>
            <w:tcW w:w="500" w:type="dxa"/>
            <w:tcBorders>
              <w:left w:val="single" w:color="auto" w:sz="8" w:space="0"/>
              <w:right w:val="single" w:color="auto" w:sz="8" w:space="0"/>
            </w:tcBorders>
            <w:vAlign w:val="bottom"/>
          </w:tcPr>
          <w:p w14:paraId="70A0EDB2">
            <w:pPr>
              <w:spacing w:after="0" w:line="269" w:lineRule="exact"/>
              <w:ind w:left="100"/>
              <w:rPr>
                <w:rFonts w:eastAsiaTheme="minorEastAsia"/>
                <w:sz w:val="20"/>
                <w:szCs w:val="20"/>
              </w:rPr>
            </w:pPr>
            <w:r>
              <w:rPr>
                <w:rFonts w:ascii="仿宋" w:hAnsi="仿宋" w:eastAsia="仿宋" w:cs="仿宋"/>
              </w:rPr>
              <w:t>5</w:t>
            </w:r>
          </w:p>
        </w:tc>
        <w:tc>
          <w:tcPr>
            <w:tcW w:w="2140" w:type="dxa"/>
            <w:tcBorders>
              <w:right w:val="single" w:color="auto" w:sz="8" w:space="0"/>
            </w:tcBorders>
            <w:vAlign w:val="bottom"/>
          </w:tcPr>
          <w:p w14:paraId="5D72B4B1">
            <w:pPr>
              <w:spacing w:after="0"/>
              <w:rPr>
                <w:rFonts w:eastAsiaTheme="minorEastAsia"/>
                <w:sz w:val="23"/>
                <w:szCs w:val="23"/>
              </w:rPr>
            </w:pPr>
          </w:p>
        </w:tc>
        <w:tc>
          <w:tcPr>
            <w:tcW w:w="1280" w:type="dxa"/>
            <w:tcBorders>
              <w:right w:val="single" w:color="auto" w:sz="8" w:space="0"/>
            </w:tcBorders>
            <w:vAlign w:val="bottom"/>
          </w:tcPr>
          <w:p w14:paraId="25F7BBCE">
            <w:pPr>
              <w:spacing w:after="0"/>
              <w:rPr>
                <w:rFonts w:eastAsiaTheme="minorEastAsia"/>
                <w:sz w:val="23"/>
                <w:szCs w:val="23"/>
              </w:rPr>
            </w:pPr>
          </w:p>
        </w:tc>
        <w:tc>
          <w:tcPr>
            <w:tcW w:w="980" w:type="dxa"/>
            <w:tcBorders>
              <w:right w:val="single" w:color="auto" w:sz="8" w:space="0"/>
            </w:tcBorders>
            <w:vAlign w:val="bottom"/>
          </w:tcPr>
          <w:p w14:paraId="4B3BF3B6">
            <w:pPr>
              <w:spacing w:after="0"/>
              <w:rPr>
                <w:rFonts w:eastAsiaTheme="minorEastAsia"/>
                <w:sz w:val="23"/>
                <w:szCs w:val="23"/>
              </w:rPr>
            </w:pPr>
          </w:p>
        </w:tc>
        <w:tc>
          <w:tcPr>
            <w:tcW w:w="2800" w:type="dxa"/>
            <w:tcBorders>
              <w:right w:val="single" w:color="auto" w:sz="8" w:space="0"/>
            </w:tcBorders>
            <w:vAlign w:val="bottom"/>
          </w:tcPr>
          <w:p w14:paraId="6A5090B0">
            <w:pPr>
              <w:spacing w:after="0"/>
              <w:rPr>
                <w:rFonts w:eastAsiaTheme="minorEastAsia"/>
                <w:sz w:val="23"/>
                <w:szCs w:val="23"/>
              </w:rPr>
            </w:pPr>
          </w:p>
        </w:tc>
        <w:tc>
          <w:tcPr>
            <w:tcW w:w="1260" w:type="dxa"/>
            <w:tcBorders>
              <w:right w:val="single" w:color="auto" w:sz="8" w:space="0"/>
            </w:tcBorders>
            <w:vAlign w:val="bottom"/>
          </w:tcPr>
          <w:p w14:paraId="7DDA23E4">
            <w:pPr>
              <w:spacing w:after="0"/>
              <w:rPr>
                <w:rFonts w:eastAsiaTheme="minorEastAsia"/>
                <w:sz w:val="23"/>
                <w:szCs w:val="23"/>
              </w:rPr>
            </w:pPr>
          </w:p>
        </w:tc>
        <w:tc>
          <w:tcPr>
            <w:tcW w:w="1400" w:type="dxa"/>
            <w:tcBorders>
              <w:right w:val="single" w:color="auto" w:sz="8" w:space="0"/>
            </w:tcBorders>
            <w:vAlign w:val="bottom"/>
          </w:tcPr>
          <w:p w14:paraId="20707BDF">
            <w:pPr>
              <w:spacing w:after="0"/>
              <w:rPr>
                <w:rFonts w:eastAsiaTheme="minorEastAsia"/>
                <w:sz w:val="23"/>
                <w:szCs w:val="23"/>
              </w:rPr>
            </w:pPr>
          </w:p>
        </w:tc>
        <w:tc>
          <w:tcPr>
            <w:tcW w:w="1400" w:type="dxa"/>
            <w:tcBorders>
              <w:right w:val="single" w:color="auto" w:sz="8" w:space="0"/>
            </w:tcBorders>
            <w:vAlign w:val="bottom"/>
          </w:tcPr>
          <w:p w14:paraId="1E6AD6E8">
            <w:pPr>
              <w:spacing w:after="0"/>
              <w:rPr>
                <w:rFonts w:eastAsiaTheme="minorEastAsia"/>
                <w:sz w:val="23"/>
                <w:szCs w:val="23"/>
              </w:rPr>
            </w:pPr>
          </w:p>
        </w:tc>
        <w:tc>
          <w:tcPr>
            <w:tcW w:w="1440" w:type="dxa"/>
            <w:tcBorders>
              <w:right w:val="single" w:color="auto" w:sz="8" w:space="0"/>
            </w:tcBorders>
            <w:vAlign w:val="bottom"/>
          </w:tcPr>
          <w:p w14:paraId="1170C6F8">
            <w:pPr>
              <w:spacing w:after="0"/>
              <w:rPr>
                <w:rFonts w:eastAsiaTheme="minorEastAsia"/>
                <w:sz w:val="23"/>
                <w:szCs w:val="23"/>
              </w:rPr>
            </w:pPr>
          </w:p>
        </w:tc>
        <w:tc>
          <w:tcPr>
            <w:tcW w:w="360" w:type="dxa"/>
            <w:vAlign w:val="bottom"/>
          </w:tcPr>
          <w:p w14:paraId="12FFAAC0">
            <w:pPr>
              <w:spacing w:after="0"/>
              <w:rPr>
                <w:rFonts w:eastAsiaTheme="minorEastAsia"/>
                <w:sz w:val="1"/>
                <w:szCs w:val="1"/>
              </w:rPr>
            </w:pPr>
          </w:p>
        </w:tc>
      </w:tr>
      <w:tr w14:paraId="073012A0">
        <w:tblPrEx>
          <w:tblCellMar>
            <w:top w:w="0" w:type="dxa"/>
            <w:left w:w="0" w:type="dxa"/>
            <w:bottom w:w="0" w:type="dxa"/>
            <w:right w:w="0" w:type="dxa"/>
          </w:tblCellMar>
        </w:tblPrEx>
        <w:trPr>
          <w:trHeight w:val="117" w:hRule="atLeast"/>
        </w:trPr>
        <w:tc>
          <w:tcPr>
            <w:tcW w:w="500" w:type="dxa"/>
            <w:tcBorders>
              <w:left w:val="single" w:color="auto" w:sz="8" w:space="0"/>
              <w:bottom w:val="single" w:color="auto" w:sz="8" w:space="0"/>
              <w:right w:val="single" w:color="auto" w:sz="8" w:space="0"/>
            </w:tcBorders>
            <w:vAlign w:val="bottom"/>
          </w:tcPr>
          <w:p w14:paraId="1857E8EE">
            <w:pPr>
              <w:spacing w:after="0"/>
              <w:rPr>
                <w:rFonts w:eastAsiaTheme="minorEastAsia"/>
                <w:sz w:val="10"/>
                <w:szCs w:val="10"/>
              </w:rPr>
            </w:pPr>
          </w:p>
        </w:tc>
        <w:tc>
          <w:tcPr>
            <w:tcW w:w="2140" w:type="dxa"/>
            <w:tcBorders>
              <w:bottom w:val="single" w:color="auto" w:sz="8" w:space="0"/>
              <w:right w:val="single" w:color="auto" w:sz="8" w:space="0"/>
            </w:tcBorders>
            <w:vAlign w:val="bottom"/>
          </w:tcPr>
          <w:p w14:paraId="2EAD74F5">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3841B49B">
            <w:pPr>
              <w:spacing w:after="0"/>
              <w:rPr>
                <w:rFonts w:eastAsiaTheme="minorEastAsia"/>
                <w:sz w:val="10"/>
                <w:szCs w:val="10"/>
              </w:rPr>
            </w:pPr>
          </w:p>
        </w:tc>
        <w:tc>
          <w:tcPr>
            <w:tcW w:w="980" w:type="dxa"/>
            <w:tcBorders>
              <w:bottom w:val="single" w:color="auto" w:sz="8" w:space="0"/>
              <w:right w:val="single" w:color="auto" w:sz="8" w:space="0"/>
            </w:tcBorders>
            <w:vAlign w:val="bottom"/>
          </w:tcPr>
          <w:p w14:paraId="4DC2F3C7">
            <w:pPr>
              <w:spacing w:after="0"/>
              <w:rPr>
                <w:rFonts w:eastAsiaTheme="minorEastAsia"/>
                <w:sz w:val="10"/>
                <w:szCs w:val="10"/>
              </w:rPr>
            </w:pPr>
          </w:p>
        </w:tc>
        <w:tc>
          <w:tcPr>
            <w:tcW w:w="2800" w:type="dxa"/>
            <w:tcBorders>
              <w:bottom w:val="single" w:color="auto" w:sz="8" w:space="0"/>
              <w:right w:val="single" w:color="auto" w:sz="8" w:space="0"/>
            </w:tcBorders>
            <w:vAlign w:val="bottom"/>
          </w:tcPr>
          <w:p w14:paraId="623D9FD2">
            <w:pPr>
              <w:spacing w:after="0"/>
              <w:rPr>
                <w:rFonts w:eastAsiaTheme="minorEastAsia"/>
                <w:sz w:val="10"/>
                <w:szCs w:val="10"/>
              </w:rPr>
            </w:pPr>
          </w:p>
        </w:tc>
        <w:tc>
          <w:tcPr>
            <w:tcW w:w="1260" w:type="dxa"/>
            <w:tcBorders>
              <w:bottom w:val="single" w:color="auto" w:sz="8" w:space="0"/>
              <w:right w:val="single" w:color="auto" w:sz="8" w:space="0"/>
            </w:tcBorders>
            <w:vAlign w:val="bottom"/>
          </w:tcPr>
          <w:p w14:paraId="414F2C7D">
            <w:pPr>
              <w:spacing w:after="0"/>
              <w:rPr>
                <w:rFonts w:eastAsiaTheme="minorEastAsia"/>
                <w:sz w:val="10"/>
                <w:szCs w:val="10"/>
              </w:rPr>
            </w:pPr>
          </w:p>
        </w:tc>
        <w:tc>
          <w:tcPr>
            <w:tcW w:w="1400" w:type="dxa"/>
            <w:tcBorders>
              <w:bottom w:val="single" w:color="auto" w:sz="8" w:space="0"/>
              <w:right w:val="single" w:color="auto" w:sz="8" w:space="0"/>
            </w:tcBorders>
            <w:vAlign w:val="bottom"/>
          </w:tcPr>
          <w:p w14:paraId="7221DE0A">
            <w:pPr>
              <w:spacing w:after="0"/>
              <w:rPr>
                <w:rFonts w:eastAsiaTheme="minorEastAsia"/>
                <w:sz w:val="10"/>
                <w:szCs w:val="10"/>
              </w:rPr>
            </w:pPr>
          </w:p>
        </w:tc>
        <w:tc>
          <w:tcPr>
            <w:tcW w:w="1400" w:type="dxa"/>
            <w:tcBorders>
              <w:bottom w:val="single" w:color="auto" w:sz="8" w:space="0"/>
              <w:right w:val="single" w:color="auto" w:sz="8" w:space="0"/>
            </w:tcBorders>
            <w:vAlign w:val="bottom"/>
          </w:tcPr>
          <w:p w14:paraId="10FFA6CF">
            <w:pPr>
              <w:spacing w:after="0"/>
              <w:rPr>
                <w:rFonts w:eastAsiaTheme="minorEastAsia"/>
                <w:sz w:val="10"/>
                <w:szCs w:val="10"/>
              </w:rPr>
            </w:pPr>
          </w:p>
        </w:tc>
        <w:tc>
          <w:tcPr>
            <w:tcW w:w="1440" w:type="dxa"/>
            <w:tcBorders>
              <w:bottom w:val="single" w:color="auto" w:sz="8" w:space="0"/>
              <w:right w:val="single" w:color="auto" w:sz="8" w:space="0"/>
            </w:tcBorders>
            <w:vAlign w:val="bottom"/>
          </w:tcPr>
          <w:p w14:paraId="661092E6">
            <w:pPr>
              <w:spacing w:after="0"/>
              <w:rPr>
                <w:rFonts w:eastAsiaTheme="minorEastAsia"/>
                <w:sz w:val="10"/>
                <w:szCs w:val="10"/>
              </w:rPr>
            </w:pPr>
          </w:p>
        </w:tc>
        <w:tc>
          <w:tcPr>
            <w:tcW w:w="360" w:type="dxa"/>
            <w:vAlign w:val="bottom"/>
          </w:tcPr>
          <w:p w14:paraId="022355AC">
            <w:pPr>
              <w:spacing w:after="0"/>
              <w:rPr>
                <w:rFonts w:eastAsiaTheme="minorEastAsia"/>
                <w:sz w:val="1"/>
                <w:szCs w:val="1"/>
              </w:rPr>
            </w:pPr>
          </w:p>
        </w:tc>
      </w:tr>
      <w:tr w14:paraId="723407B4">
        <w:tblPrEx>
          <w:tblCellMar>
            <w:top w:w="0" w:type="dxa"/>
            <w:left w:w="0" w:type="dxa"/>
            <w:bottom w:w="0" w:type="dxa"/>
            <w:right w:w="0" w:type="dxa"/>
          </w:tblCellMar>
        </w:tblPrEx>
        <w:trPr>
          <w:trHeight w:val="268" w:hRule="atLeast"/>
        </w:trPr>
        <w:tc>
          <w:tcPr>
            <w:tcW w:w="500" w:type="dxa"/>
            <w:tcBorders>
              <w:left w:val="single" w:color="auto" w:sz="8" w:space="0"/>
              <w:right w:val="single" w:color="auto" w:sz="8" w:space="0"/>
            </w:tcBorders>
            <w:vAlign w:val="bottom"/>
          </w:tcPr>
          <w:p w14:paraId="1E7C0B55">
            <w:pPr>
              <w:spacing w:after="0" w:line="269" w:lineRule="exact"/>
              <w:ind w:left="100"/>
              <w:rPr>
                <w:rFonts w:eastAsiaTheme="minorEastAsia"/>
                <w:sz w:val="20"/>
                <w:szCs w:val="20"/>
              </w:rPr>
            </w:pPr>
            <w:r>
              <w:rPr>
                <w:rFonts w:ascii="仿宋" w:hAnsi="仿宋" w:eastAsia="仿宋" w:cs="仿宋"/>
              </w:rPr>
              <w:t>6</w:t>
            </w:r>
          </w:p>
        </w:tc>
        <w:tc>
          <w:tcPr>
            <w:tcW w:w="2140" w:type="dxa"/>
            <w:tcBorders>
              <w:right w:val="single" w:color="auto" w:sz="8" w:space="0"/>
            </w:tcBorders>
            <w:vAlign w:val="bottom"/>
          </w:tcPr>
          <w:p w14:paraId="03F58279">
            <w:pPr>
              <w:spacing w:after="0"/>
              <w:rPr>
                <w:rFonts w:eastAsiaTheme="minorEastAsia"/>
                <w:sz w:val="23"/>
                <w:szCs w:val="23"/>
              </w:rPr>
            </w:pPr>
          </w:p>
        </w:tc>
        <w:tc>
          <w:tcPr>
            <w:tcW w:w="1280" w:type="dxa"/>
            <w:tcBorders>
              <w:right w:val="single" w:color="auto" w:sz="8" w:space="0"/>
            </w:tcBorders>
            <w:vAlign w:val="bottom"/>
          </w:tcPr>
          <w:p w14:paraId="1F1E2120">
            <w:pPr>
              <w:spacing w:after="0"/>
              <w:rPr>
                <w:rFonts w:eastAsiaTheme="minorEastAsia"/>
                <w:sz w:val="23"/>
                <w:szCs w:val="23"/>
              </w:rPr>
            </w:pPr>
          </w:p>
        </w:tc>
        <w:tc>
          <w:tcPr>
            <w:tcW w:w="980" w:type="dxa"/>
            <w:tcBorders>
              <w:right w:val="single" w:color="auto" w:sz="8" w:space="0"/>
            </w:tcBorders>
            <w:vAlign w:val="bottom"/>
          </w:tcPr>
          <w:p w14:paraId="5B330B62">
            <w:pPr>
              <w:spacing w:after="0"/>
              <w:rPr>
                <w:rFonts w:eastAsiaTheme="minorEastAsia"/>
                <w:sz w:val="23"/>
                <w:szCs w:val="23"/>
              </w:rPr>
            </w:pPr>
          </w:p>
        </w:tc>
        <w:tc>
          <w:tcPr>
            <w:tcW w:w="2800" w:type="dxa"/>
            <w:tcBorders>
              <w:right w:val="single" w:color="auto" w:sz="8" w:space="0"/>
            </w:tcBorders>
            <w:vAlign w:val="bottom"/>
          </w:tcPr>
          <w:p w14:paraId="24E69393">
            <w:pPr>
              <w:spacing w:after="0"/>
              <w:rPr>
                <w:rFonts w:eastAsiaTheme="minorEastAsia"/>
                <w:sz w:val="23"/>
                <w:szCs w:val="23"/>
              </w:rPr>
            </w:pPr>
          </w:p>
        </w:tc>
        <w:tc>
          <w:tcPr>
            <w:tcW w:w="1260" w:type="dxa"/>
            <w:tcBorders>
              <w:right w:val="single" w:color="auto" w:sz="8" w:space="0"/>
            </w:tcBorders>
            <w:vAlign w:val="bottom"/>
          </w:tcPr>
          <w:p w14:paraId="7F653127">
            <w:pPr>
              <w:spacing w:after="0"/>
              <w:rPr>
                <w:rFonts w:eastAsiaTheme="minorEastAsia"/>
                <w:sz w:val="23"/>
                <w:szCs w:val="23"/>
              </w:rPr>
            </w:pPr>
          </w:p>
        </w:tc>
        <w:tc>
          <w:tcPr>
            <w:tcW w:w="1400" w:type="dxa"/>
            <w:tcBorders>
              <w:right w:val="single" w:color="auto" w:sz="8" w:space="0"/>
            </w:tcBorders>
            <w:vAlign w:val="bottom"/>
          </w:tcPr>
          <w:p w14:paraId="7273E132">
            <w:pPr>
              <w:spacing w:after="0"/>
              <w:rPr>
                <w:rFonts w:eastAsiaTheme="minorEastAsia"/>
                <w:sz w:val="23"/>
                <w:szCs w:val="23"/>
              </w:rPr>
            </w:pPr>
          </w:p>
        </w:tc>
        <w:tc>
          <w:tcPr>
            <w:tcW w:w="1400" w:type="dxa"/>
            <w:tcBorders>
              <w:right w:val="single" w:color="auto" w:sz="8" w:space="0"/>
            </w:tcBorders>
            <w:vAlign w:val="bottom"/>
          </w:tcPr>
          <w:p w14:paraId="38246A6B">
            <w:pPr>
              <w:spacing w:after="0"/>
              <w:rPr>
                <w:rFonts w:eastAsiaTheme="minorEastAsia"/>
                <w:sz w:val="23"/>
                <w:szCs w:val="23"/>
              </w:rPr>
            </w:pPr>
          </w:p>
        </w:tc>
        <w:tc>
          <w:tcPr>
            <w:tcW w:w="1440" w:type="dxa"/>
            <w:tcBorders>
              <w:right w:val="single" w:color="auto" w:sz="8" w:space="0"/>
            </w:tcBorders>
            <w:vAlign w:val="bottom"/>
          </w:tcPr>
          <w:p w14:paraId="54E26CE0">
            <w:pPr>
              <w:spacing w:after="0"/>
              <w:rPr>
                <w:rFonts w:eastAsiaTheme="minorEastAsia"/>
                <w:sz w:val="23"/>
                <w:szCs w:val="23"/>
              </w:rPr>
            </w:pPr>
          </w:p>
        </w:tc>
        <w:tc>
          <w:tcPr>
            <w:tcW w:w="360" w:type="dxa"/>
            <w:vAlign w:val="bottom"/>
          </w:tcPr>
          <w:p w14:paraId="5D07D596">
            <w:pPr>
              <w:spacing w:after="0"/>
              <w:rPr>
                <w:rFonts w:eastAsiaTheme="minorEastAsia"/>
                <w:sz w:val="1"/>
                <w:szCs w:val="1"/>
              </w:rPr>
            </w:pPr>
          </w:p>
        </w:tc>
      </w:tr>
      <w:tr w14:paraId="2A08545B">
        <w:tblPrEx>
          <w:tblCellMar>
            <w:top w:w="0" w:type="dxa"/>
            <w:left w:w="0" w:type="dxa"/>
            <w:bottom w:w="0" w:type="dxa"/>
            <w:right w:w="0" w:type="dxa"/>
          </w:tblCellMar>
        </w:tblPrEx>
        <w:trPr>
          <w:trHeight w:val="100" w:hRule="atLeast"/>
        </w:trPr>
        <w:tc>
          <w:tcPr>
            <w:tcW w:w="500" w:type="dxa"/>
            <w:tcBorders>
              <w:left w:val="single" w:color="auto" w:sz="8" w:space="0"/>
              <w:bottom w:val="single" w:color="auto" w:sz="8" w:space="0"/>
              <w:right w:val="single" w:color="auto" w:sz="8" w:space="0"/>
            </w:tcBorders>
            <w:vAlign w:val="bottom"/>
          </w:tcPr>
          <w:p w14:paraId="4871B40F">
            <w:pPr>
              <w:spacing w:after="0"/>
              <w:rPr>
                <w:rFonts w:eastAsiaTheme="minorEastAsia"/>
                <w:sz w:val="8"/>
                <w:szCs w:val="8"/>
              </w:rPr>
            </w:pPr>
          </w:p>
        </w:tc>
        <w:tc>
          <w:tcPr>
            <w:tcW w:w="2140" w:type="dxa"/>
            <w:tcBorders>
              <w:bottom w:val="single" w:color="auto" w:sz="8" w:space="0"/>
              <w:right w:val="single" w:color="auto" w:sz="8" w:space="0"/>
            </w:tcBorders>
            <w:vAlign w:val="bottom"/>
          </w:tcPr>
          <w:p w14:paraId="3A0DFAA0">
            <w:pPr>
              <w:spacing w:after="0"/>
              <w:rPr>
                <w:rFonts w:eastAsiaTheme="minorEastAsia"/>
                <w:sz w:val="8"/>
                <w:szCs w:val="8"/>
              </w:rPr>
            </w:pPr>
          </w:p>
        </w:tc>
        <w:tc>
          <w:tcPr>
            <w:tcW w:w="1280" w:type="dxa"/>
            <w:tcBorders>
              <w:bottom w:val="single" w:color="auto" w:sz="8" w:space="0"/>
              <w:right w:val="single" w:color="auto" w:sz="8" w:space="0"/>
            </w:tcBorders>
            <w:vAlign w:val="bottom"/>
          </w:tcPr>
          <w:p w14:paraId="18BF61A3">
            <w:pPr>
              <w:spacing w:after="0"/>
              <w:rPr>
                <w:rFonts w:eastAsiaTheme="minorEastAsia"/>
                <w:sz w:val="8"/>
                <w:szCs w:val="8"/>
              </w:rPr>
            </w:pPr>
          </w:p>
        </w:tc>
        <w:tc>
          <w:tcPr>
            <w:tcW w:w="980" w:type="dxa"/>
            <w:tcBorders>
              <w:bottom w:val="single" w:color="auto" w:sz="8" w:space="0"/>
              <w:right w:val="single" w:color="auto" w:sz="8" w:space="0"/>
            </w:tcBorders>
            <w:vAlign w:val="bottom"/>
          </w:tcPr>
          <w:p w14:paraId="6376B389">
            <w:pPr>
              <w:spacing w:after="0"/>
              <w:rPr>
                <w:rFonts w:eastAsiaTheme="minorEastAsia"/>
                <w:sz w:val="8"/>
                <w:szCs w:val="8"/>
              </w:rPr>
            </w:pPr>
          </w:p>
        </w:tc>
        <w:tc>
          <w:tcPr>
            <w:tcW w:w="2800" w:type="dxa"/>
            <w:tcBorders>
              <w:bottom w:val="single" w:color="auto" w:sz="8" w:space="0"/>
              <w:right w:val="single" w:color="auto" w:sz="8" w:space="0"/>
            </w:tcBorders>
            <w:vAlign w:val="bottom"/>
          </w:tcPr>
          <w:p w14:paraId="7DB9507E">
            <w:pPr>
              <w:spacing w:after="0"/>
              <w:rPr>
                <w:rFonts w:eastAsiaTheme="minorEastAsia"/>
                <w:sz w:val="8"/>
                <w:szCs w:val="8"/>
              </w:rPr>
            </w:pPr>
          </w:p>
        </w:tc>
        <w:tc>
          <w:tcPr>
            <w:tcW w:w="1260" w:type="dxa"/>
            <w:tcBorders>
              <w:bottom w:val="single" w:color="auto" w:sz="8" w:space="0"/>
              <w:right w:val="single" w:color="auto" w:sz="8" w:space="0"/>
            </w:tcBorders>
            <w:vAlign w:val="bottom"/>
          </w:tcPr>
          <w:p w14:paraId="6C122A0F">
            <w:pPr>
              <w:spacing w:after="0"/>
              <w:rPr>
                <w:rFonts w:eastAsiaTheme="minorEastAsia"/>
                <w:sz w:val="8"/>
                <w:szCs w:val="8"/>
              </w:rPr>
            </w:pPr>
          </w:p>
        </w:tc>
        <w:tc>
          <w:tcPr>
            <w:tcW w:w="1400" w:type="dxa"/>
            <w:tcBorders>
              <w:bottom w:val="single" w:color="auto" w:sz="8" w:space="0"/>
              <w:right w:val="single" w:color="auto" w:sz="8" w:space="0"/>
            </w:tcBorders>
            <w:vAlign w:val="bottom"/>
          </w:tcPr>
          <w:p w14:paraId="08FE8DF8">
            <w:pPr>
              <w:spacing w:after="0"/>
              <w:rPr>
                <w:rFonts w:eastAsiaTheme="minorEastAsia"/>
                <w:sz w:val="8"/>
                <w:szCs w:val="8"/>
              </w:rPr>
            </w:pPr>
          </w:p>
        </w:tc>
        <w:tc>
          <w:tcPr>
            <w:tcW w:w="1400" w:type="dxa"/>
            <w:tcBorders>
              <w:bottom w:val="single" w:color="auto" w:sz="8" w:space="0"/>
              <w:right w:val="single" w:color="auto" w:sz="8" w:space="0"/>
            </w:tcBorders>
            <w:vAlign w:val="bottom"/>
          </w:tcPr>
          <w:p w14:paraId="13BC3EFE">
            <w:pPr>
              <w:spacing w:after="0"/>
              <w:rPr>
                <w:rFonts w:eastAsiaTheme="minorEastAsia"/>
                <w:sz w:val="8"/>
                <w:szCs w:val="8"/>
              </w:rPr>
            </w:pPr>
          </w:p>
        </w:tc>
        <w:tc>
          <w:tcPr>
            <w:tcW w:w="1440" w:type="dxa"/>
            <w:tcBorders>
              <w:bottom w:val="single" w:color="auto" w:sz="8" w:space="0"/>
              <w:right w:val="single" w:color="auto" w:sz="8" w:space="0"/>
            </w:tcBorders>
            <w:vAlign w:val="bottom"/>
          </w:tcPr>
          <w:p w14:paraId="3B11206F">
            <w:pPr>
              <w:spacing w:after="0"/>
              <w:rPr>
                <w:rFonts w:eastAsiaTheme="minorEastAsia"/>
                <w:sz w:val="8"/>
                <w:szCs w:val="8"/>
              </w:rPr>
            </w:pPr>
          </w:p>
        </w:tc>
        <w:tc>
          <w:tcPr>
            <w:tcW w:w="360" w:type="dxa"/>
            <w:vAlign w:val="bottom"/>
          </w:tcPr>
          <w:p w14:paraId="3DEBBF44">
            <w:pPr>
              <w:spacing w:after="0"/>
              <w:rPr>
                <w:rFonts w:eastAsiaTheme="minorEastAsia"/>
                <w:sz w:val="1"/>
                <w:szCs w:val="1"/>
              </w:rPr>
            </w:pPr>
          </w:p>
        </w:tc>
      </w:tr>
      <w:tr w14:paraId="200AC081">
        <w:tblPrEx>
          <w:tblCellMar>
            <w:top w:w="0" w:type="dxa"/>
            <w:left w:w="0" w:type="dxa"/>
            <w:bottom w:w="0" w:type="dxa"/>
            <w:right w:w="0" w:type="dxa"/>
          </w:tblCellMar>
        </w:tblPrEx>
        <w:trPr>
          <w:trHeight w:val="269" w:hRule="atLeast"/>
        </w:trPr>
        <w:tc>
          <w:tcPr>
            <w:tcW w:w="500" w:type="dxa"/>
            <w:tcBorders>
              <w:left w:val="single" w:color="auto" w:sz="8" w:space="0"/>
              <w:right w:val="single" w:color="auto" w:sz="8" w:space="0"/>
            </w:tcBorders>
            <w:vAlign w:val="bottom"/>
          </w:tcPr>
          <w:p w14:paraId="6C605732">
            <w:pPr>
              <w:spacing w:after="0" w:line="269" w:lineRule="exact"/>
              <w:ind w:left="100"/>
              <w:rPr>
                <w:rFonts w:eastAsiaTheme="minorEastAsia"/>
                <w:sz w:val="20"/>
                <w:szCs w:val="20"/>
              </w:rPr>
            </w:pPr>
            <w:r>
              <w:rPr>
                <w:rFonts w:ascii="仿宋" w:hAnsi="仿宋" w:eastAsia="仿宋" w:cs="仿宋"/>
              </w:rPr>
              <w:t>7</w:t>
            </w:r>
          </w:p>
        </w:tc>
        <w:tc>
          <w:tcPr>
            <w:tcW w:w="2140" w:type="dxa"/>
            <w:tcBorders>
              <w:right w:val="single" w:color="auto" w:sz="8" w:space="0"/>
            </w:tcBorders>
            <w:vAlign w:val="bottom"/>
          </w:tcPr>
          <w:p w14:paraId="066437D1">
            <w:pPr>
              <w:spacing w:after="0"/>
              <w:rPr>
                <w:rFonts w:eastAsiaTheme="minorEastAsia"/>
                <w:sz w:val="23"/>
                <w:szCs w:val="23"/>
              </w:rPr>
            </w:pPr>
          </w:p>
        </w:tc>
        <w:tc>
          <w:tcPr>
            <w:tcW w:w="1280" w:type="dxa"/>
            <w:tcBorders>
              <w:right w:val="single" w:color="auto" w:sz="8" w:space="0"/>
            </w:tcBorders>
            <w:vAlign w:val="bottom"/>
          </w:tcPr>
          <w:p w14:paraId="41F59246">
            <w:pPr>
              <w:spacing w:after="0"/>
              <w:rPr>
                <w:rFonts w:eastAsiaTheme="minorEastAsia"/>
                <w:sz w:val="23"/>
                <w:szCs w:val="23"/>
              </w:rPr>
            </w:pPr>
          </w:p>
        </w:tc>
        <w:tc>
          <w:tcPr>
            <w:tcW w:w="980" w:type="dxa"/>
            <w:tcBorders>
              <w:right w:val="single" w:color="auto" w:sz="8" w:space="0"/>
            </w:tcBorders>
            <w:vAlign w:val="bottom"/>
          </w:tcPr>
          <w:p w14:paraId="49A2EA2C">
            <w:pPr>
              <w:spacing w:after="0"/>
              <w:rPr>
                <w:rFonts w:eastAsiaTheme="minorEastAsia"/>
                <w:sz w:val="23"/>
                <w:szCs w:val="23"/>
              </w:rPr>
            </w:pPr>
          </w:p>
        </w:tc>
        <w:tc>
          <w:tcPr>
            <w:tcW w:w="2800" w:type="dxa"/>
            <w:tcBorders>
              <w:right w:val="single" w:color="auto" w:sz="8" w:space="0"/>
            </w:tcBorders>
            <w:vAlign w:val="bottom"/>
          </w:tcPr>
          <w:p w14:paraId="1F9161B1">
            <w:pPr>
              <w:spacing w:after="0"/>
              <w:rPr>
                <w:rFonts w:eastAsiaTheme="minorEastAsia"/>
                <w:sz w:val="23"/>
                <w:szCs w:val="23"/>
              </w:rPr>
            </w:pPr>
          </w:p>
        </w:tc>
        <w:tc>
          <w:tcPr>
            <w:tcW w:w="1260" w:type="dxa"/>
            <w:tcBorders>
              <w:right w:val="single" w:color="auto" w:sz="8" w:space="0"/>
            </w:tcBorders>
            <w:vAlign w:val="bottom"/>
          </w:tcPr>
          <w:p w14:paraId="4AC65C6B">
            <w:pPr>
              <w:spacing w:after="0"/>
              <w:rPr>
                <w:rFonts w:eastAsiaTheme="minorEastAsia"/>
                <w:sz w:val="23"/>
                <w:szCs w:val="23"/>
              </w:rPr>
            </w:pPr>
          </w:p>
        </w:tc>
        <w:tc>
          <w:tcPr>
            <w:tcW w:w="1400" w:type="dxa"/>
            <w:tcBorders>
              <w:right w:val="single" w:color="auto" w:sz="8" w:space="0"/>
            </w:tcBorders>
            <w:vAlign w:val="bottom"/>
          </w:tcPr>
          <w:p w14:paraId="3083893F">
            <w:pPr>
              <w:spacing w:after="0"/>
              <w:rPr>
                <w:rFonts w:eastAsiaTheme="minorEastAsia"/>
                <w:sz w:val="23"/>
                <w:szCs w:val="23"/>
              </w:rPr>
            </w:pPr>
          </w:p>
        </w:tc>
        <w:tc>
          <w:tcPr>
            <w:tcW w:w="1400" w:type="dxa"/>
            <w:tcBorders>
              <w:right w:val="single" w:color="auto" w:sz="8" w:space="0"/>
            </w:tcBorders>
            <w:vAlign w:val="bottom"/>
          </w:tcPr>
          <w:p w14:paraId="7DA80747">
            <w:pPr>
              <w:spacing w:after="0"/>
              <w:rPr>
                <w:rFonts w:eastAsiaTheme="minorEastAsia"/>
                <w:sz w:val="23"/>
                <w:szCs w:val="23"/>
              </w:rPr>
            </w:pPr>
          </w:p>
        </w:tc>
        <w:tc>
          <w:tcPr>
            <w:tcW w:w="1440" w:type="dxa"/>
            <w:tcBorders>
              <w:right w:val="single" w:color="auto" w:sz="8" w:space="0"/>
            </w:tcBorders>
            <w:vAlign w:val="bottom"/>
          </w:tcPr>
          <w:p w14:paraId="3186E66B">
            <w:pPr>
              <w:spacing w:after="0"/>
              <w:rPr>
                <w:rFonts w:eastAsiaTheme="minorEastAsia"/>
                <w:sz w:val="23"/>
                <w:szCs w:val="23"/>
              </w:rPr>
            </w:pPr>
          </w:p>
        </w:tc>
        <w:tc>
          <w:tcPr>
            <w:tcW w:w="360" w:type="dxa"/>
            <w:vAlign w:val="bottom"/>
          </w:tcPr>
          <w:p w14:paraId="0B2EB23A">
            <w:pPr>
              <w:spacing w:after="0"/>
              <w:rPr>
                <w:rFonts w:eastAsiaTheme="minorEastAsia"/>
                <w:sz w:val="1"/>
                <w:szCs w:val="1"/>
              </w:rPr>
            </w:pPr>
          </w:p>
        </w:tc>
      </w:tr>
      <w:tr w14:paraId="08631D16">
        <w:tblPrEx>
          <w:tblCellMar>
            <w:top w:w="0" w:type="dxa"/>
            <w:left w:w="0" w:type="dxa"/>
            <w:bottom w:w="0" w:type="dxa"/>
            <w:right w:w="0" w:type="dxa"/>
          </w:tblCellMar>
        </w:tblPrEx>
        <w:trPr>
          <w:trHeight w:val="117" w:hRule="atLeast"/>
        </w:trPr>
        <w:tc>
          <w:tcPr>
            <w:tcW w:w="500" w:type="dxa"/>
            <w:tcBorders>
              <w:left w:val="single" w:color="auto" w:sz="8" w:space="0"/>
              <w:bottom w:val="single" w:color="auto" w:sz="8" w:space="0"/>
              <w:right w:val="single" w:color="auto" w:sz="8" w:space="0"/>
            </w:tcBorders>
            <w:vAlign w:val="bottom"/>
          </w:tcPr>
          <w:p w14:paraId="1D167841">
            <w:pPr>
              <w:spacing w:after="0"/>
              <w:rPr>
                <w:rFonts w:eastAsiaTheme="minorEastAsia"/>
                <w:sz w:val="10"/>
                <w:szCs w:val="10"/>
              </w:rPr>
            </w:pPr>
          </w:p>
        </w:tc>
        <w:tc>
          <w:tcPr>
            <w:tcW w:w="2140" w:type="dxa"/>
            <w:tcBorders>
              <w:bottom w:val="single" w:color="auto" w:sz="8" w:space="0"/>
              <w:right w:val="single" w:color="auto" w:sz="8" w:space="0"/>
            </w:tcBorders>
            <w:vAlign w:val="bottom"/>
          </w:tcPr>
          <w:p w14:paraId="4FF30785">
            <w:pPr>
              <w:spacing w:after="0"/>
              <w:rPr>
                <w:rFonts w:eastAsiaTheme="minorEastAsia"/>
                <w:sz w:val="10"/>
                <w:szCs w:val="10"/>
              </w:rPr>
            </w:pPr>
          </w:p>
        </w:tc>
        <w:tc>
          <w:tcPr>
            <w:tcW w:w="1280" w:type="dxa"/>
            <w:tcBorders>
              <w:bottom w:val="single" w:color="auto" w:sz="8" w:space="0"/>
              <w:right w:val="single" w:color="auto" w:sz="8" w:space="0"/>
            </w:tcBorders>
            <w:vAlign w:val="bottom"/>
          </w:tcPr>
          <w:p w14:paraId="34E0957A">
            <w:pPr>
              <w:spacing w:after="0"/>
              <w:rPr>
                <w:rFonts w:eastAsiaTheme="minorEastAsia"/>
                <w:sz w:val="10"/>
                <w:szCs w:val="10"/>
              </w:rPr>
            </w:pPr>
          </w:p>
        </w:tc>
        <w:tc>
          <w:tcPr>
            <w:tcW w:w="980" w:type="dxa"/>
            <w:tcBorders>
              <w:bottom w:val="single" w:color="auto" w:sz="8" w:space="0"/>
              <w:right w:val="single" w:color="auto" w:sz="8" w:space="0"/>
            </w:tcBorders>
            <w:vAlign w:val="bottom"/>
          </w:tcPr>
          <w:p w14:paraId="6A0849CE">
            <w:pPr>
              <w:spacing w:after="0"/>
              <w:rPr>
                <w:rFonts w:eastAsiaTheme="minorEastAsia"/>
                <w:sz w:val="10"/>
                <w:szCs w:val="10"/>
              </w:rPr>
            </w:pPr>
          </w:p>
        </w:tc>
        <w:tc>
          <w:tcPr>
            <w:tcW w:w="2800" w:type="dxa"/>
            <w:tcBorders>
              <w:bottom w:val="single" w:color="auto" w:sz="8" w:space="0"/>
              <w:right w:val="single" w:color="auto" w:sz="8" w:space="0"/>
            </w:tcBorders>
            <w:vAlign w:val="bottom"/>
          </w:tcPr>
          <w:p w14:paraId="7699C1E3">
            <w:pPr>
              <w:spacing w:after="0"/>
              <w:rPr>
                <w:rFonts w:eastAsiaTheme="minorEastAsia"/>
                <w:sz w:val="10"/>
                <w:szCs w:val="10"/>
              </w:rPr>
            </w:pPr>
          </w:p>
        </w:tc>
        <w:tc>
          <w:tcPr>
            <w:tcW w:w="1260" w:type="dxa"/>
            <w:tcBorders>
              <w:bottom w:val="single" w:color="auto" w:sz="8" w:space="0"/>
              <w:right w:val="single" w:color="auto" w:sz="8" w:space="0"/>
            </w:tcBorders>
            <w:vAlign w:val="bottom"/>
          </w:tcPr>
          <w:p w14:paraId="5F56ECAC">
            <w:pPr>
              <w:spacing w:after="0"/>
              <w:rPr>
                <w:rFonts w:eastAsiaTheme="minorEastAsia"/>
                <w:sz w:val="10"/>
                <w:szCs w:val="10"/>
              </w:rPr>
            </w:pPr>
          </w:p>
        </w:tc>
        <w:tc>
          <w:tcPr>
            <w:tcW w:w="1400" w:type="dxa"/>
            <w:tcBorders>
              <w:bottom w:val="single" w:color="auto" w:sz="8" w:space="0"/>
              <w:right w:val="single" w:color="auto" w:sz="8" w:space="0"/>
            </w:tcBorders>
            <w:vAlign w:val="bottom"/>
          </w:tcPr>
          <w:p w14:paraId="42AE2442">
            <w:pPr>
              <w:spacing w:after="0"/>
              <w:rPr>
                <w:rFonts w:eastAsiaTheme="minorEastAsia"/>
                <w:sz w:val="10"/>
                <w:szCs w:val="10"/>
              </w:rPr>
            </w:pPr>
          </w:p>
        </w:tc>
        <w:tc>
          <w:tcPr>
            <w:tcW w:w="1400" w:type="dxa"/>
            <w:tcBorders>
              <w:bottom w:val="single" w:color="auto" w:sz="8" w:space="0"/>
              <w:right w:val="single" w:color="auto" w:sz="8" w:space="0"/>
            </w:tcBorders>
            <w:vAlign w:val="bottom"/>
          </w:tcPr>
          <w:p w14:paraId="467B7863">
            <w:pPr>
              <w:spacing w:after="0"/>
              <w:rPr>
                <w:rFonts w:eastAsiaTheme="minorEastAsia"/>
                <w:sz w:val="10"/>
                <w:szCs w:val="10"/>
              </w:rPr>
            </w:pPr>
          </w:p>
        </w:tc>
        <w:tc>
          <w:tcPr>
            <w:tcW w:w="1440" w:type="dxa"/>
            <w:tcBorders>
              <w:bottom w:val="single" w:color="auto" w:sz="8" w:space="0"/>
              <w:right w:val="single" w:color="auto" w:sz="8" w:space="0"/>
            </w:tcBorders>
            <w:vAlign w:val="bottom"/>
          </w:tcPr>
          <w:p w14:paraId="0865CB9A">
            <w:pPr>
              <w:spacing w:after="0"/>
              <w:rPr>
                <w:rFonts w:eastAsiaTheme="minorEastAsia"/>
                <w:sz w:val="10"/>
                <w:szCs w:val="10"/>
              </w:rPr>
            </w:pPr>
          </w:p>
        </w:tc>
        <w:tc>
          <w:tcPr>
            <w:tcW w:w="360" w:type="dxa"/>
            <w:vAlign w:val="bottom"/>
          </w:tcPr>
          <w:p w14:paraId="356FFA3A">
            <w:pPr>
              <w:spacing w:after="0"/>
              <w:rPr>
                <w:rFonts w:eastAsiaTheme="minorEastAsia"/>
                <w:sz w:val="1"/>
                <w:szCs w:val="1"/>
              </w:rPr>
            </w:pPr>
          </w:p>
        </w:tc>
      </w:tr>
      <w:tr w14:paraId="4C012E78">
        <w:tblPrEx>
          <w:tblCellMar>
            <w:top w:w="0" w:type="dxa"/>
            <w:left w:w="0" w:type="dxa"/>
            <w:bottom w:w="0" w:type="dxa"/>
            <w:right w:w="0" w:type="dxa"/>
          </w:tblCellMar>
        </w:tblPrEx>
        <w:trPr>
          <w:trHeight w:val="368" w:hRule="atLeast"/>
        </w:trPr>
        <w:tc>
          <w:tcPr>
            <w:tcW w:w="500" w:type="dxa"/>
            <w:tcBorders>
              <w:left w:val="single" w:color="auto" w:sz="8" w:space="0"/>
              <w:bottom w:val="single" w:color="auto" w:sz="8" w:space="0"/>
              <w:right w:val="single" w:color="auto" w:sz="8" w:space="0"/>
            </w:tcBorders>
            <w:vAlign w:val="bottom"/>
          </w:tcPr>
          <w:p w14:paraId="6C346F9A">
            <w:pPr>
              <w:spacing w:after="0"/>
              <w:rPr>
                <w:rFonts w:eastAsiaTheme="minorEastAsia"/>
              </w:rPr>
            </w:pPr>
          </w:p>
        </w:tc>
        <w:tc>
          <w:tcPr>
            <w:tcW w:w="2140" w:type="dxa"/>
            <w:tcBorders>
              <w:bottom w:val="single" w:color="auto" w:sz="8" w:space="0"/>
              <w:right w:val="single" w:color="auto" w:sz="8" w:space="0"/>
            </w:tcBorders>
            <w:vAlign w:val="bottom"/>
          </w:tcPr>
          <w:p w14:paraId="097B4584">
            <w:pPr>
              <w:spacing w:after="0"/>
              <w:rPr>
                <w:rFonts w:eastAsiaTheme="minorEastAsia"/>
              </w:rPr>
            </w:pPr>
          </w:p>
        </w:tc>
        <w:tc>
          <w:tcPr>
            <w:tcW w:w="1280" w:type="dxa"/>
            <w:tcBorders>
              <w:bottom w:val="single" w:color="auto" w:sz="8" w:space="0"/>
              <w:right w:val="single" w:color="auto" w:sz="8" w:space="0"/>
            </w:tcBorders>
            <w:vAlign w:val="bottom"/>
          </w:tcPr>
          <w:p w14:paraId="49FBB894">
            <w:pPr>
              <w:spacing w:after="0"/>
              <w:rPr>
                <w:rFonts w:eastAsiaTheme="minorEastAsia"/>
              </w:rPr>
            </w:pPr>
          </w:p>
        </w:tc>
        <w:tc>
          <w:tcPr>
            <w:tcW w:w="980" w:type="dxa"/>
            <w:tcBorders>
              <w:bottom w:val="single" w:color="auto" w:sz="8" w:space="0"/>
              <w:right w:val="single" w:color="auto" w:sz="8" w:space="0"/>
            </w:tcBorders>
            <w:vAlign w:val="bottom"/>
          </w:tcPr>
          <w:p w14:paraId="02D5F675">
            <w:pPr>
              <w:spacing w:after="0"/>
              <w:rPr>
                <w:rFonts w:eastAsiaTheme="minorEastAsia"/>
              </w:rPr>
            </w:pPr>
          </w:p>
        </w:tc>
        <w:tc>
          <w:tcPr>
            <w:tcW w:w="2800" w:type="dxa"/>
            <w:tcBorders>
              <w:bottom w:val="single" w:color="auto" w:sz="8" w:space="0"/>
              <w:right w:val="single" w:color="auto" w:sz="8" w:space="0"/>
            </w:tcBorders>
            <w:vAlign w:val="bottom"/>
          </w:tcPr>
          <w:p w14:paraId="22960F48">
            <w:pPr>
              <w:spacing w:after="0"/>
              <w:rPr>
                <w:rFonts w:eastAsiaTheme="minorEastAsia"/>
              </w:rPr>
            </w:pPr>
          </w:p>
        </w:tc>
        <w:tc>
          <w:tcPr>
            <w:tcW w:w="1260" w:type="dxa"/>
            <w:tcBorders>
              <w:bottom w:val="single" w:color="auto" w:sz="8" w:space="0"/>
              <w:right w:val="single" w:color="auto" w:sz="8" w:space="0"/>
            </w:tcBorders>
            <w:vAlign w:val="bottom"/>
          </w:tcPr>
          <w:p w14:paraId="2D947F3F">
            <w:pPr>
              <w:spacing w:after="0"/>
              <w:rPr>
                <w:rFonts w:eastAsiaTheme="minorEastAsia"/>
              </w:rPr>
            </w:pPr>
          </w:p>
        </w:tc>
        <w:tc>
          <w:tcPr>
            <w:tcW w:w="1400" w:type="dxa"/>
            <w:tcBorders>
              <w:bottom w:val="single" w:color="auto" w:sz="8" w:space="0"/>
              <w:right w:val="single" w:color="auto" w:sz="8" w:space="0"/>
            </w:tcBorders>
            <w:vAlign w:val="bottom"/>
          </w:tcPr>
          <w:p w14:paraId="488A68E7">
            <w:pPr>
              <w:spacing w:after="0"/>
              <w:rPr>
                <w:rFonts w:eastAsiaTheme="minorEastAsia"/>
              </w:rPr>
            </w:pPr>
          </w:p>
        </w:tc>
        <w:tc>
          <w:tcPr>
            <w:tcW w:w="1400" w:type="dxa"/>
            <w:tcBorders>
              <w:bottom w:val="single" w:color="auto" w:sz="8" w:space="0"/>
              <w:right w:val="single" w:color="auto" w:sz="8" w:space="0"/>
            </w:tcBorders>
            <w:vAlign w:val="bottom"/>
          </w:tcPr>
          <w:p w14:paraId="7F881209">
            <w:pPr>
              <w:spacing w:after="0"/>
              <w:rPr>
                <w:rFonts w:eastAsiaTheme="minorEastAsia"/>
              </w:rPr>
            </w:pPr>
          </w:p>
        </w:tc>
        <w:tc>
          <w:tcPr>
            <w:tcW w:w="1440" w:type="dxa"/>
            <w:tcBorders>
              <w:bottom w:val="single" w:color="auto" w:sz="8" w:space="0"/>
              <w:right w:val="single" w:color="auto" w:sz="8" w:space="0"/>
            </w:tcBorders>
            <w:vAlign w:val="bottom"/>
          </w:tcPr>
          <w:p w14:paraId="5B2F1EEC">
            <w:pPr>
              <w:spacing w:after="0"/>
              <w:rPr>
                <w:rFonts w:eastAsiaTheme="minorEastAsia"/>
              </w:rPr>
            </w:pPr>
          </w:p>
        </w:tc>
        <w:tc>
          <w:tcPr>
            <w:tcW w:w="360" w:type="dxa"/>
            <w:vAlign w:val="bottom"/>
          </w:tcPr>
          <w:p w14:paraId="28E0CF20">
            <w:pPr>
              <w:spacing w:after="0"/>
              <w:rPr>
                <w:rFonts w:eastAsiaTheme="minorEastAsia"/>
                <w:sz w:val="1"/>
                <w:szCs w:val="1"/>
              </w:rPr>
            </w:pPr>
          </w:p>
        </w:tc>
      </w:tr>
      <w:tr w14:paraId="2D93C8D2">
        <w:tblPrEx>
          <w:tblCellMar>
            <w:top w:w="0" w:type="dxa"/>
            <w:left w:w="0" w:type="dxa"/>
            <w:bottom w:w="0" w:type="dxa"/>
            <w:right w:w="0" w:type="dxa"/>
          </w:tblCellMar>
        </w:tblPrEx>
        <w:trPr>
          <w:trHeight w:val="368" w:hRule="atLeast"/>
        </w:trPr>
        <w:tc>
          <w:tcPr>
            <w:tcW w:w="500" w:type="dxa"/>
            <w:tcBorders>
              <w:left w:val="single" w:color="auto" w:sz="8" w:space="0"/>
              <w:bottom w:val="single" w:color="auto" w:sz="8" w:space="0"/>
              <w:right w:val="single" w:color="auto" w:sz="8" w:space="0"/>
            </w:tcBorders>
            <w:vAlign w:val="bottom"/>
          </w:tcPr>
          <w:p w14:paraId="3717B316">
            <w:pPr>
              <w:spacing w:after="0"/>
              <w:rPr>
                <w:rFonts w:eastAsiaTheme="minorEastAsia"/>
              </w:rPr>
            </w:pPr>
          </w:p>
        </w:tc>
        <w:tc>
          <w:tcPr>
            <w:tcW w:w="2140" w:type="dxa"/>
            <w:tcBorders>
              <w:bottom w:val="single" w:color="auto" w:sz="8" w:space="0"/>
              <w:right w:val="single" w:color="auto" w:sz="8" w:space="0"/>
            </w:tcBorders>
            <w:vAlign w:val="bottom"/>
          </w:tcPr>
          <w:p w14:paraId="25D35653">
            <w:pPr>
              <w:spacing w:after="0"/>
              <w:rPr>
                <w:rFonts w:eastAsiaTheme="minorEastAsia"/>
              </w:rPr>
            </w:pPr>
          </w:p>
        </w:tc>
        <w:tc>
          <w:tcPr>
            <w:tcW w:w="1280" w:type="dxa"/>
            <w:tcBorders>
              <w:bottom w:val="single" w:color="auto" w:sz="8" w:space="0"/>
              <w:right w:val="single" w:color="auto" w:sz="8" w:space="0"/>
            </w:tcBorders>
            <w:vAlign w:val="bottom"/>
          </w:tcPr>
          <w:p w14:paraId="1570B6C1">
            <w:pPr>
              <w:spacing w:after="0"/>
              <w:rPr>
                <w:rFonts w:eastAsiaTheme="minorEastAsia"/>
              </w:rPr>
            </w:pPr>
          </w:p>
        </w:tc>
        <w:tc>
          <w:tcPr>
            <w:tcW w:w="980" w:type="dxa"/>
            <w:tcBorders>
              <w:bottom w:val="single" w:color="auto" w:sz="8" w:space="0"/>
              <w:right w:val="single" w:color="auto" w:sz="8" w:space="0"/>
            </w:tcBorders>
            <w:vAlign w:val="bottom"/>
          </w:tcPr>
          <w:p w14:paraId="5B80E363">
            <w:pPr>
              <w:spacing w:after="0"/>
              <w:rPr>
                <w:rFonts w:eastAsiaTheme="minorEastAsia"/>
              </w:rPr>
            </w:pPr>
          </w:p>
        </w:tc>
        <w:tc>
          <w:tcPr>
            <w:tcW w:w="2800" w:type="dxa"/>
            <w:tcBorders>
              <w:bottom w:val="single" w:color="auto" w:sz="8" w:space="0"/>
              <w:right w:val="single" w:color="auto" w:sz="8" w:space="0"/>
            </w:tcBorders>
            <w:vAlign w:val="bottom"/>
          </w:tcPr>
          <w:p w14:paraId="1A1C5C79">
            <w:pPr>
              <w:spacing w:after="0"/>
              <w:rPr>
                <w:rFonts w:eastAsiaTheme="minorEastAsia"/>
              </w:rPr>
            </w:pPr>
          </w:p>
        </w:tc>
        <w:tc>
          <w:tcPr>
            <w:tcW w:w="1260" w:type="dxa"/>
            <w:tcBorders>
              <w:bottom w:val="single" w:color="auto" w:sz="8" w:space="0"/>
              <w:right w:val="single" w:color="auto" w:sz="8" w:space="0"/>
            </w:tcBorders>
            <w:vAlign w:val="bottom"/>
          </w:tcPr>
          <w:p w14:paraId="31E91444">
            <w:pPr>
              <w:spacing w:after="0"/>
              <w:rPr>
                <w:rFonts w:eastAsiaTheme="minorEastAsia"/>
              </w:rPr>
            </w:pPr>
          </w:p>
        </w:tc>
        <w:tc>
          <w:tcPr>
            <w:tcW w:w="1400" w:type="dxa"/>
            <w:tcBorders>
              <w:bottom w:val="single" w:color="auto" w:sz="8" w:space="0"/>
              <w:right w:val="single" w:color="auto" w:sz="8" w:space="0"/>
            </w:tcBorders>
            <w:vAlign w:val="bottom"/>
          </w:tcPr>
          <w:p w14:paraId="0754B48E">
            <w:pPr>
              <w:spacing w:after="0"/>
              <w:rPr>
                <w:rFonts w:eastAsiaTheme="minorEastAsia"/>
              </w:rPr>
            </w:pPr>
          </w:p>
        </w:tc>
        <w:tc>
          <w:tcPr>
            <w:tcW w:w="1400" w:type="dxa"/>
            <w:tcBorders>
              <w:bottom w:val="single" w:color="auto" w:sz="8" w:space="0"/>
              <w:right w:val="single" w:color="auto" w:sz="8" w:space="0"/>
            </w:tcBorders>
            <w:vAlign w:val="bottom"/>
          </w:tcPr>
          <w:p w14:paraId="79C61AFC">
            <w:pPr>
              <w:spacing w:after="0"/>
              <w:rPr>
                <w:rFonts w:eastAsiaTheme="minorEastAsia"/>
              </w:rPr>
            </w:pPr>
          </w:p>
        </w:tc>
        <w:tc>
          <w:tcPr>
            <w:tcW w:w="1440" w:type="dxa"/>
            <w:tcBorders>
              <w:bottom w:val="single" w:color="auto" w:sz="8" w:space="0"/>
              <w:right w:val="single" w:color="auto" w:sz="8" w:space="0"/>
            </w:tcBorders>
            <w:vAlign w:val="bottom"/>
          </w:tcPr>
          <w:p w14:paraId="4890F12B">
            <w:pPr>
              <w:spacing w:after="0"/>
              <w:rPr>
                <w:rFonts w:eastAsiaTheme="minorEastAsia"/>
              </w:rPr>
            </w:pPr>
          </w:p>
        </w:tc>
        <w:tc>
          <w:tcPr>
            <w:tcW w:w="360" w:type="dxa"/>
            <w:vAlign w:val="bottom"/>
          </w:tcPr>
          <w:p w14:paraId="6E724CB7">
            <w:pPr>
              <w:spacing w:after="0"/>
              <w:rPr>
                <w:rFonts w:eastAsiaTheme="minorEastAsia"/>
                <w:sz w:val="1"/>
                <w:szCs w:val="1"/>
              </w:rPr>
            </w:pPr>
          </w:p>
        </w:tc>
      </w:tr>
      <w:tr w14:paraId="3B153754">
        <w:tblPrEx>
          <w:tblCellMar>
            <w:top w:w="0" w:type="dxa"/>
            <w:left w:w="0" w:type="dxa"/>
            <w:bottom w:w="0" w:type="dxa"/>
            <w:right w:w="0" w:type="dxa"/>
          </w:tblCellMar>
        </w:tblPrEx>
        <w:trPr>
          <w:trHeight w:val="386" w:hRule="atLeast"/>
        </w:trPr>
        <w:tc>
          <w:tcPr>
            <w:tcW w:w="500" w:type="dxa"/>
            <w:tcBorders>
              <w:left w:val="single" w:color="auto" w:sz="8" w:space="0"/>
              <w:bottom w:val="single" w:color="auto" w:sz="8" w:space="0"/>
              <w:right w:val="single" w:color="auto" w:sz="8" w:space="0"/>
            </w:tcBorders>
            <w:vAlign w:val="bottom"/>
          </w:tcPr>
          <w:p w14:paraId="28435FE5">
            <w:pPr>
              <w:spacing w:after="0"/>
              <w:rPr>
                <w:rFonts w:eastAsiaTheme="minorEastAsia"/>
              </w:rPr>
            </w:pPr>
          </w:p>
        </w:tc>
        <w:tc>
          <w:tcPr>
            <w:tcW w:w="2140" w:type="dxa"/>
            <w:tcBorders>
              <w:bottom w:val="single" w:color="auto" w:sz="8" w:space="0"/>
              <w:right w:val="single" w:color="auto" w:sz="8" w:space="0"/>
            </w:tcBorders>
            <w:vAlign w:val="bottom"/>
          </w:tcPr>
          <w:p w14:paraId="22253394">
            <w:pPr>
              <w:spacing w:after="0"/>
              <w:rPr>
                <w:rFonts w:eastAsiaTheme="minorEastAsia"/>
              </w:rPr>
            </w:pPr>
          </w:p>
        </w:tc>
        <w:tc>
          <w:tcPr>
            <w:tcW w:w="1280" w:type="dxa"/>
            <w:tcBorders>
              <w:bottom w:val="single" w:color="auto" w:sz="8" w:space="0"/>
              <w:right w:val="single" w:color="auto" w:sz="8" w:space="0"/>
            </w:tcBorders>
            <w:vAlign w:val="bottom"/>
          </w:tcPr>
          <w:p w14:paraId="1042D069">
            <w:pPr>
              <w:spacing w:after="0"/>
              <w:rPr>
                <w:rFonts w:eastAsiaTheme="minorEastAsia"/>
              </w:rPr>
            </w:pPr>
          </w:p>
        </w:tc>
        <w:tc>
          <w:tcPr>
            <w:tcW w:w="980" w:type="dxa"/>
            <w:tcBorders>
              <w:bottom w:val="single" w:color="auto" w:sz="8" w:space="0"/>
              <w:right w:val="single" w:color="auto" w:sz="8" w:space="0"/>
            </w:tcBorders>
            <w:vAlign w:val="bottom"/>
          </w:tcPr>
          <w:p w14:paraId="212055EF">
            <w:pPr>
              <w:spacing w:after="0"/>
              <w:rPr>
                <w:rFonts w:eastAsiaTheme="minorEastAsia"/>
              </w:rPr>
            </w:pPr>
          </w:p>
        </w:tc>
        <w:tc>
          <w:tcPr>
            <w:tcW w:w="2800" w:type="dxa"/>
            <w:tcBorders>
              <w:bottom w:val="single" w:color="auto" w:sz="8" w:space="0"/>
              <w:right w:val="single" w:color="auto" w:sz="8" w:space="0"/>
            </w:tcBorders>
            <w:vAlign w:val="bottom"/>
          </w:tcPr>
          <w:p w14:paraId="6C3A6945">
            <w:pPr>
              <w:spacing w:after="0"/>
              <w:rPr>
                <w:rFonts w:eastAsiaTheme="minorEastAsia"/>
              </w:rPr>
            </w:pPr>
          </w:p>
        </w:tc>
        <w:tc>
          <w:tcPr>
            <w:tcW w:w="1260" w:type="dxa"/>
            <w:tcBorders>
              <w:bottom w:val="single" w:color="auto" w:sz="8" w:space="0"/>
              <w:right w:val="single" w:color="auto" w:sz="8" w:space="0"/>
            </w:tcBorders>
            <w:vAlign w:val="bottom"/>
          </w:tcPr>
          <w:p w14:paraId="5DE36C35">
            <w:pPr>
              <w:spacing w:after="0"/>
              <w:rPr>
                <w:rFonts w:eastAsiaTheme="minorEastAsia"/>
              </w:rPr>
            </w:pPr>
          </w:p>
        </w:tc>
        <w:tc>
          <w:tcPr>
            <w:tcW w:w="1400" w:type="dxa"/>
            <w:tcBorders>
              <w:bottom w:val="single" w:color="auto" w:sz="8" w:space="0"/>
              <w:right w:val="single" w:color="auto" w:sz="8" w:space="0"/>
            </w:tcBorders>
            <w:vAlign w:val="bottom"/>
          </w:tcPr>
          <w:p w14:paraId="27BEE737">
            <w:pPr>
              <w:spacing w:after="0"/>
              <w:rPr>
                <w:rFonts w:eastAsiaTheme="minorEastAsia"/>
              </w:rPr>
            </w:pPr>
          </w:p>
        </w:tc>
        <w:tc>
          <w:tcPr>
            <w:tcW w:w="1400" w:type="dxa"/>
            <w:tcBorders>
              <w:bottom w:val="single" w:color="auto" w:sz="8" w:space="0"/>
              <w:right w:val="single" w:color="auto" w:sz="8" w:space="0"/>
            </w:tcBorders>
            <w:vAlign w:val="bottom"/>
          </w:tcPr>
          <w:p w14:paraId="756A1999">
            <w:pPr>
              <w:spacing w:after="0"/>
              <w:rPr>
                <w:rFonts w:eastAsiaTheme="minorEastAsia"/>
              </w:rPr>
            </w:pPr>
          </w:p>
        </w:tc>
        <w:tc>
          <w:tcPr>
            <w:tcW w:w="1440" w:type="dxa"/>
            <w:tcBorders>
              <w:bottom w:val="single" w:color="auto" w:sz="8" w:space="0"/>
              <w:right w:val="single" w:color="auto" w:sz="8" w:space="0"/>
            </w:tcBorders>
            <w:vAlign w:val="bottom"/>
          </w:tcPr>
          <w:p w14:paraId="6E16EE08">
            <w:pPr>
              <w:spacing w:after="0"/>
              <w:rPr>
                <w:rFonts w:eastAsiaTheme="minorEastAsia"/>
              </w:rPr>
            </w:pPr>
          </w:p>
        </w:tc>
        <w:tc>
          <w:tcPr>
            <w:tcW w:w="360" w:type="dxa"/>
            <w:vAlign w:val="bottom"/>
          </w:tcPr>
          <w:p w14:paraId="2F549019">
            <w:pPr>
              <w:spacing w:after="0"/>
              <w:rPr>
                <w:rFonts w:eastAsiaTheme="minorEastAsia"/>
                <w:sz w:val="1"/>
                <w:szCs w:val="1"/>
              </w:rPr>
            </w:pPr>
          </w:p>
        </w:tc>
      </w:tr>
      <w:tr w14:paraId="03684D5B">
        <w:tblPrEx>
          <w:tblCellMar>
            <w:top w:w="0" w:type="dxa"/>
            <w:left w:w="0" w:type="dxa"/>
            <w:bottom w:w="0" w:type="dxa"/>
            <w:right w:w="0" w:type="dxa"/>
          </w:tblCellMar>
        </w:tblPrEx>
        <w:trPr>
          <w:trHeight w:val="368" w:hRule="atLeast"/>
        </w:trPr>
        <w:tc>
          <w:tcPr>
            <w:tcW w:w="500" w:type="dxa"/>
            <w:tcBorders>
              <w:left w:val="single" w:color="auto" w:sz="8" w:space="0"/>
              <w:bottom w:val="single" w:color="auto" w:sz="8" w:space="0"/>
              <w:right w:val="single" w:color="auto" w:sz="8" w:space="0"/>
            </w:tcBorders>
            <w:vAlign w:val="bottom"/>
          </w:tcPr>
          <w:p w14:paraId="0C16F545">
            <w:pPr>
              <w:spacing w:after="0"/>
              <w:rPr>
                <w:rFonts w:eastAsiaTheme="minorEastAsia"/>
              </w:rPr>
            </w:pPr>
          </w:p>
        </w:tc>
        <w:tc>
          <w:tcPr>
            <w:tcW w:w="2140" w:type="dxa"/>
            <w:tcBorders>
              <w:bottom w:val="single" w:color="auto" w:sz="8" w:space="0"/>
              <w:right w:val="single" w:color="auto" w:sz="8" w:space="0"/>
            </w:tcBorders>
            <w:vAlign w:val="bottom"/>
          </w:tcPr>
          <w:p w14:paraId="7CBE8D4A">
            <w:pPr>
              <w:spacing w:after="0"/>
              <w:rPr>
                <w:rFonts w:eastAsiaTheme="minorEastAsia"/>
              </w:rPr>
            </w:pPr>
          </w:p>
        </w:tc>
        <w:tc>
          <w:tcPr>
            <w:tcW w:w="1280" w:type="dxa"/>
            <w:tcBorders>
              <w:bottom w:val="single" w:color="auto" w:sz="8" w:space="0"/>
              <w:right w:val="single" w:color="auto" w:sz="8" w:space="0"/>
            </w:tcBorders>
            <w:vAlign w:val="bottom"/>
          </w:tcPr>
          <w:p w14:paraId="087558A1">
            <w:pPr>
              <w:spacing w:after="0"/>
              <w:rPr>
                <w:rFonts w:eastAsiaTheme="minorEastAsia"/>
              </w:rPr>
            </w:pPr>
          </w:p>
        </w:tc>
        <w:tc>
          <w:tcPr>
            <w:tcW w:w="980" w:type="dxa"/>
            <w:tcBorders>
              <w:bottom w:val="single" w:color="auto" w:sz="8" w:space="0"/>
              <w:right w:val="single" w:color="auto" w:sz="8" w:space="0"/>
            </w:tcBorders>
            <w:vAlign w:val="bottom"/>
          </w:tcPr>
          <w:p w14:paraId="39AB71E7">
            <w:pPr>
              <w:spacing w:after="0"/>
              <w:rPr>
                <w:rFonts w:eastAsiaTheme="minorEastAsia"/>
              </w:rPr>
            </w:pPr>
          </w:p>
        </w:tc>
        <w:tc>
          <w:tcPr>
            <w:tcW w:w="2800" w:type="dxa"/>
            <w:tcBorders>
              <w:bottom w:val="single" w:color="auto" w:sz="8" w:space="0"/>
              <w:right w:val="single" w:color="auto" w:sz="8" w:space="0"/>
            </w:tcBorders>
            <w:vAlign w:val="bottom"/>
          </w:tcPr>
          <w:p w14:paraId="71D9B14D">
            <w:pPr>
              <w:spacing w:after="0"/>
              <w:rPr>
                <w:rFonts w:eastAsiaTheme="minorEastAsia"/>
              </w:rPr>
            </w:pPr>
          </w:p>
        </w:tc>
        <w:tc>
          <w:tcPr>
            <w:tcW w:w="1260" w:type="dxa"/>
            <w:tcBorders>
              <w:bottom w:val="single" w:color="auto" w:sz="8" w:space="0"/>
              <w:right w:val="single" w:color="auto" w:sz="8" w:space="0"/>
            </w:tcBorders>
            <w:vAlign w:val="bottom"/>
          </w:tcPr>
          <w:p w14:paraId="7F492628">
            <w:pPr>
              <w:spacing w:after="0"/>
              <w:rPr>
                <w:rFonts w:eastAsiaTheme="minorEastAsia"/>
              </w:rPr>
            </w:pPr>
          </w:p>
        </w:tc>
        <w:tc>
          <w:tcPr>
            <w:tcW w:w="1400" w:type="dxa"/>
            <w:tcBorders>
              <w:bottom w:val="single" w:color="auto" w:sz="8" w:space="0"/>
              <w:right w:val="single" w:color="auto" w:sz="8" w:space="0"/>
            </w:tcBorders>
            <w:vAlign w:val="bottom"/>
          </w:tcPr>
          <w:p w14:paraId="5EDC3F65">
            <w:pPr>
              <w:spacing w:after="0"/>
              <w:rPr>
                <w:rFonts w:eastAsiaTheme="minorEastAsia"/>
              </w:rPr>
            </w:pPr>
          </w:p>
        </w:tc>
        <w:tc>
          <w:tcPr>
            <w:tcW w:w="1400" w:type="dxa"/>
            <w:tcBorders>
              <w:bottom w:val="single" w:color="auto" w:sz="8" w:space="0"/>
              <w:right w:val="single" w:color="auto" w:sz="8" w:space="0"/>
            </w:tcBorders>
            <w:vAlign w:val="bottom"/>
          </w:tcPr>
          <w:p w14:paraId="622BEF45">
            <w:pPr>
              <w:spacing w:after="0"/>
              <w:rPr>
                <w:rFonts w:eastAsiaTheme="minorEastAsia"/>
              </w:rPr>
            </w:pPr>
          </w:p>
        </w:tc>
        <w:tc>
          <w:tcPr>
            <w:tcW w:w="1440" w:type="dxa"/>
            <w:tcBorders>
              <w:bottom w:val="single" w:color="auto" w:sz="8" w:space="0"/>
              <w:right w:val="single" w:color="auto" w:sz="8" w:space="0"/>
            </w:tcBorders>
            <w:vAlign w:val="bottom"/>
          </w:tcPr>
          <w:p w14:paraId="2633AEFE">
            <w:pPr>
              <w:spacing w:after="0"/>
              <w:rPr>
                <w:rFonts w:eastAsiaTheme="minorEastAsia"/>
              </w:rPr>
            </w:pPr>
          </w:p>
        </w:tc>
        <w:tc>
          <w:tcPr>
            <w:tcW w:w="360" w:type="dxa"/>
            <w:vAlign w:val="bottom"/>
          </w:tcPr>
          <w:p w14:paraId="4F0CB654">
            <w:pPr>
              <w:spacing w:after="0"/>
              <w:rPr>
                <w:rFonts w:eastAsiaTheme="minorEastAsia"/>
                <w:sz w:val="1"/>
                <w:szCs w:val="1"/>
              </w:rPr>
            </w:pPr>
          </w:p>
        </w:tc>
      </w:tr>
      <w:tr w14:paraId="70E07934">
        <w:tblPrEx>
          <w:tblCellMar>
            <w:top w:w="0" w:type="dxa"/>
            <w:left w:w="0" w:type="dxa"/>
            <w:bottom w:w="0" w:type="dxa"/>
            <w:right w:w="0" w:type="dxa"/>
          </w:tblCellMar>
        </w:tblPrEx>
        <w:trPr>
          <w:trHeight w:val="368" w:hRule="atLeast"/>
        </w:trPr>
        <w:tc>
          <w:tcPr>
            <w:tcW w:w="500" w:type="dxa"/>
            <w:tcBorders>
              <w:left w:val="single" w:color="auto" w:sz="8" w:space="0"/>
              <w:bottom w:val="single" w:color="auto" w:sz="8" w:space="0"/>
              <w:right w:val="single" w:color="auto" w:sz="8" w:space="0"/>
            </w:tcBorders>
            <w:vAlign w:val="bottom"/>
          </w:tcPr>
          <w:p w14:paraId="082CB16A">
            <w:pPr>
              <w:spacing w:after="0"/>
              <w:rPr>
                <w:rFonts w:eastAsiaTheme="minorEastAsia"/>
              </w:rPr>
            </w:pPr>
          </w:p>
        </w:tc>
        <w:tc>
          <w:tcPr>
            <w:tcW w:w="2140" w:type="dxa"/>
            <w:tcBorders>
              <w:bottom w:val="single" w:color="auto" w:sz="8" w:space="0"/>
              <w:right w:val="single" w:color="auto" w:sz="8" w:space="0"/>
            </w:tcBorders>
            <w:vAlign w:val="bottom"/>
          </w:tcPr>
          <w:p w14:paraId="27AD5721">
            <w:pPr>
              <w:spacing w:after="0"/>
              <w:rPr>
                <w:rFonts w:eastAsiaTheme="minorEastAsia"/>
              </w:rPr>
            </w:pPr>
          </w:p>
        </w:tc>
        <w:tc>
          <w:tcPr>
            <w:tcW w:w="1280" w:type="dxa"/>
            <w:tcBorders>
              <w:bottom w:val="single" w:color="auto" w:sz="8" w:space="0"/>
              <w:right w:val="single" w:color="auto" w:sz="8" w:space="0"/>
            </w:tcBorders>
            <w:vAlign w:val="bottom"/>
          </w:tcPr>
          <w:p w14:paraId="5AD3B38E">
            <w:pPr>
              <w:spacing w:after="0"/>
              <w:rPr>
                <w:rFonts w:eastAsiaTheme="minorEastAsia"/>
              </w:rPr>
            </w:pPr>
          </w:p>
        </w:tc>
        <w:tc>
          <w:tcPr>
            <w:tcW w:w="980" w:type="dxa"/>
            <w:tcBorders>
              <w:bottom w:val="single" w:color="auto" w:sz="8" w:space="0"/>
              <w:right w:val="single" w:color="auto" w:sz="8" w:space="0"/>
            </w:tcBorders>
            <w:vAlign w:val="bottom"/>
          </w:tcPr>
          <w:p w14:paraId="6C57F209">
            <w:pPr>
              <w:spacing w:after="0"/>
              <w:rPr>
                <w:rFonts w:eastAsiaTheme="minorEastAsia"/>
              </w:rPr>
            </w:pPr>
          </w:p>
        </w:tc>
        <w:tc>
          <w:tcPr>
            <w:tcW w:w="2800" w:type="dxa"/>
            <w:tcBorders>
              <w:bottom w:val="single" w:color="auto" w:sz="8" w:space="0"/>
              <w:right w:val="single" w:color="auto" w:sz="8" w:space="0"/>
            </w:tcBorders>
            <w:vAlign w:val="bottom"/>
          </w:tcPr>
          <w:p w14:paraId="60D403F2">
            <w:pPr>
              <w:spacing w:after="0"/>
              <w:rPr>
                <w:rFonts w:eastAsiaTheme="minorEastAsia"/>
              </w:rPr>
            </w:pPr>
          </w:p>
        </w:tc>
        <w:tc>
          <w:tcPr>
            <w:tcW w:w="1260" w:type="dxa"/>
            <w:tcBorders>
              <w:bottom w:val="single" w:color="auto" w:sz="8" w:space="0"/>
              <w:right w:val="single" w:color="auto" w:sz="8" w:space="0"/>
            </w:tcBorders>
            <w:vAlign w:val="bottom"/>
          </w:tcPr>
          <w:p w14:paraId="4C0EF0F3">
            <w:pPr>
              <w:spacing w:after="0"/>
              <w:rPr>
                <w:rFonts w:eastAsiaTheme="minorEastAsia"/>
              </w:rPr>
            </w:pPr>
          </w:p>
        </w:tc>
        <w:tc>
          <w:tcPr>
            <w:tcW w:w="1400" w:type="dxa"/>
            <w:tcBorders>
              <w:bottom w:val="single" w:color="auto" w:sz="8" w:space="0"/>
              <w:right w:val="single" w:color="auto" w:sz="8" w:space="0"/>
            </w:tcBorders>
            <w:vAlign w:val="bottom"/>
          </w:tcPr>
          <w:p w14:paraId="0760B3E3">
            <w:pPr>
              <w:spacing w:after="0"/>
              <w:rPr>
                <w:rFonts w:eastAsiaTheme="minorEastAsia"/>
              </w:rPr>
            </w:pPr>
          </w:p>
        </w:tc>
        <w:tc>
          <w:tcPr>
            <w:tcW w:w="1400" w:type="dxa"/>
            <w:tcBorders>
              <w:bottom w:val="single" w:color="auto" w:sz="8" w:space="0"/>
              <w:right w:val="single" w:color="auto" w:sz="8" w:space="0"/>
            </w:tcBorders>
            <w:vAlign w:val="bottom"/>
          </w:tcPr>
          <w:p w14:paraId="77F421C4">
            <w:pPr>
              <w:spacing w:after="0"/>
              <w:rPr>
                <w:rFonts w:eastAsiaTheme="minorEastAsia"/>
              </w:rPr>
            </w:pPr>
          </w:p>
        </w:tc>
        <w:tc>
          <w:tcPr>
            <w:tcW w:w="1440" w:type="dxa"/>
            <w:tcBorders>
              <w:bottom w:val="single" w:color="auto" w:sz="8" w:space="0"/>
              <w:right w:val="single" w:color="auto" w:sz="8" w:space="0"/>
            </w:tcBorders>
            <w:vAlign w:val="bottom"/>
          </w:tcPr>
          <w:p w14:paraId="4A72A95E">
            <w:pPr>
              <w:spacing w:after="0"/>
              <w:rPr>
                <w:rFonts w:eastAsiaTheme="minorEastAsia"/>
              </w:rPr>
            </w:pPr>
          </w:p>
        </w:tc>
        <w:tc>
          <w:tcPr>
            <w:tcW w:w="360" w:type="dxa"/>
            <w:vAlign w:val="bottom"/>
          </w:tcPr>
          <w:p w14:paraId="23517CC1">
            <w:pPr>
              <w:spacing w:after="0"/>
              <w:rPr>
                <w:rFonts w:eastAsiaTheme="minorEastAsia"/>
                <w:sz w:val="1"/>
                <w:szCs w:val="1"/>
              </w:rPr>
            </w:pPr>
          </w:p>
        </w:tc>
      </w:tr>
    </w:tbl>
    <w:p w14:paraId="01650DDB">
      <w:pPr>
        <w:spacing w:after="0" w:line="200" w:lineRule="exact"/>
        <w:rPr>
          <w:rFonts w:eastAsiaTheme="minorEastAsia"/>
        </w:rPr>
      </w:pPr>
    </w:p>
    <w:p w14:paraId="3A5923D1">
      <w:pPr>
        <w:rPr>
          <w:rFonts w:eastAsiaTheme="minorEastAsia"/>
          <w:sz w:val="22"/>
          <w:szCs w:val="22"/>
        </w:rPr>
        <w:sectPr>
          <w:pgSz w:w="16840" w:h="11906" w:orient="landscape"/>
          <w:pgMar w:top="1440" w:right="1440" w:bottom="448" w:left="1440" w:header="0" w:footer="0" w:gutter="0"/>
          <w:cols w:equalWidth="0" w:num="1">
            <w:col w:w="13958"/>
          </w:cols>
        </w:sectPr>
      </w:pPr>
    </w:p>
    <w:p w14:paraId="198A41C2">
      <w:pPr>
        <w:spacing w:after="0" w:line="200" w:lineRule="exact"/>
        <w:rPr>
          <w:rFonts w:eastAsiaTheme="minorEastAsia"/>
        </w:rPr>
      </w:pPr>
    </w:p>
    <w:p w14:paraId="476439BF">
      <w:pPr>
        <w:spacing w:after="0" w:line="200" w:lineRule="exact"/>
        <w:rPr>
          <w:rFonts w:eastAsiaTheme="minorEastAsia"/>
        </w:rPr>
      </w:pPr>
    </w:p>
    <w:p w14:paraId="4568030A">
      <w:pPr>
        <w:spacing w:after="0" w:line="259" w:lineRule="exact"/>
        <w:rPr>
          <w:rFonts w:eastAsiaTheme="minorEastAsia"/>
        </w:rPr>
      </w:pPr>
    </w:p>
    <w:p w14:paraId="369347A6">
      <w:pPr>
        <w:spacing w:after="0"/>
        <w:ind w:right="98"/>
        <w:jc w:val="center"/>
        <w:rPr>
          <w:rFonts w:eastAsiaTheme="minorEastAsia"/>
          <w:sz w:val="20"/>
          <w:szCs w:val="20"/>
        </w:rPr>
      </w:pPr>
      <w:r>
        <w:rPr>
          <w:sz w:val="18"/>
          <w:szCs w:val="18"/>
        </w:rPr>
        <w:t>17</w:t>
      </w:r>
    </w:p>
    <w:p w14:paraId="415E387B">
      <w:pPr>
        <w:rPr>
          <w:rFonts w:eastAsiaTheme="minorEastAsia"/>
          <w:sz w:val="22"/>
          <w:szCs w:val="22"/>
        </w:rPr>
        <w:sectPr>
          <w:type w:val="continuous"/>
          <w:pgSz w:w="16840" w:h="11906" w:orient="landscape"/>
          <w:pgMar w:top="1440" w:right="1440" w:bottom="448" w:left="1440" w:header="0" w:footer="0" w:gutter="0"/>
          <w:cols w:equalWidth="0" w:num="1">
            <w:col w:w="13958"/>
          </w:cols>
        </w:sectPr>
      </w:pPr>
    </w:p>
    <w:p w14:paraId="585517C7">
      <w:pPr>
        <w:spacing w:after="0" w:line="200" w:lineRule="exact"/>
        <w:rPr>
          <w:rFonts w:eastAsiaTheme="minorEastAsia"/>
          <w:sz w:val="20"/>
          <w:szCs w:val="20"/>
        </w:rPr>
      </w:pPr>
      <w:bookmarkStart w:id="17" w:name="page2_7"/>
      <w:bookmarkEnd w:id="17"/>
    </w:p>
    <w:p w14:paraId="67161E71">
      <w:pPr>
        <w:spacing w:after="0" w:line="386" w:lineRule="exact"/>
        <w:rPr>
          <w:rFonts w:eastAsiaTheme="minorEastAsia"/>
          <w:sz w:val="20"/>
          <w:szCs w:val="20"/>
        </w:rPr>
      </w:pPr>
    </w:p>
    <w:p w14:paraId="0888A48C">
      <w:pPr>
        <w:spacing w:after="0" w:line="366" w:lineRule="exact"/>
        <w:ind w:left="140"/>
        <w:rPr>
          <w:rFonts w:eastAsiaTheme="minorEastAsia"/>
          <w:sz w:val="20"/>
          <w:szCs w:val="20"/>
        </w:rPr>
      </w:pPr>
      <w:r>
        <w:rPr>
          <w:rFonts w:ascii="仿宋" w:hAnsi="仿宋" w:eastAsia="仿宋" w:cs="仿宋"/>
          <w:sz w:val="32"/>
          <w:szCs w:val="32"/>
        </w:rPr>
        <w:t>附件 3：</w:t>
      </w:r>
    </w:p>
    <w:p w14:paraId="713C17C2">
      <w:pPr>
        <w:spacing w:after="0" w:line="154" w:lineRule="exact"/>
        <w:rPr>
          <w:rFonts w:eastAsiaTheme="minorEastAsia"/>
          <w:sz w:val="20"/>
          <w:szCs w:val="20"/>
        </w:rPr>
      </w:pPr>
    </w:p>
    <w:p w14:paraId="36C881BA">
      <w:pPr>
        <w:spacing w:after="0" w:line="411" w:lineRule="exact"/>
        <w:ind w:right="-39"/>
        <w:jc w:val="center"/>
        <w:rPr>
          <w:rFonts w:eastAsiaTheme="minorEastAsia"/>
          <w:sz w:val="20"/>
          <w:szCs w:val="20"/>
        </w:rPr>
      </w:pPr>
      <w:r>
        <w:rPr>
          <w:rFonts w:ascii="宋体" w:hAnsi="宋体" w:eastAsia="宋体" w:cs="宋体"/>
          <w:sz w:val="36"/>
          <w:szCs w:val="36"/>
        </w:rPr>
        <w:t>比赛样题</w:t>
      </w:r>
    </w:p>
    <w:p w14:paraId="2C28C47F">
      <w:pPr>
        <w:spacing w:after="0" w:line="200" w:lineRule="exact"/>
        <w:rPr>
          <w:rFonts w:eastAsiaTheme="minorEastAsia"/>
          <w:sz w:val="20"/>
          <w:szCs w:val="20"/>
        </w:rPr>
      </w:pPr>
    </w:p>
    <w:p w14:paraId="0A2F8E42">
      <w:pPr>
        <w:spacing w:after="0" w:line="200" w:lineRule="exact"/>
        <w:rPr>
          <w:rFonts w:eastAsiaTheme="minorEastAsia"/>
          <w:sz w:val="20"/>
          <w:szCs w:val="20"/>
        </w:rPr>
      </w:pPr>
    </w:p>
    <w:p w14:paraId="10298018">
      <w:pPr>
        <w:spacing w:after="0" w:line="306" w:lineRule="exact"/>
        <w:rPr>
          <w:rFonts w:eastAsiaTheme="minorEastAsia"/>
          <w:sz w:val="20"/>
          <w:szCs w:val="20"/>
        </w:rPr>
      </w:pPr>
    </w:p>
    <w:p w14:paraId="388AF3B7">
      <w:pPr>
        <w:spacing w:after="0" w:line="366" w:lineRule="exact"/>
        <w:ind w:left="780"/>
        <w:rPr>
          <w:rFonts w:eastAsiaTheme="minorEastAsia"/>
          <w:sz w:val="20"/>
          <w:szCs w:val="20"/>
        </w:rPr>
      </w:pPr>
      <w:r>
        <w:rPr>
          <w:rFonts w:ascii="黑体" w:hAnsi="黑体" w:eastAsia="黑体" w:cs="黑体"/>
          <w:sz w:val="32"/>
          <w:szCs w:val="32"/>
        </w:rPr>
        <w:t>一、判断题</w:t>
      </w:r>
    </w:p>
    <w:p w14:paraId="3092719D">
      <w:pPr>
        <w:spacing w:after="0" w:line="239" w:lineRule="exact"/>
        <w:rPr>
          <w:rFonts w:eastAsiaTheme="minorEastAsia"/>
          <w:sz w:val="20"/>
          <w:szCs w:val="20"/>
        </w:rPr>
      </w:pPr>
    </w:p>
    <w:p w14:paraId="546774CA">
      <w:pPr>
        <w:spacing w:after="0" w:line="366" w:lineRule="exact"/>
        <w:ind w:left="780"/>
        <w:rPr>
          <w:rFonts w:eastAsiaTheme="minorEastAsia"/>
          <w:sz w:val="20"/>
          <w:szCs w:val="20"/>
        </w:rPr>
      </w:pPr>
      <w:r>
        <w:rPr>
          <w:rFonts w:ascii="仿宋" w:hAnsi="仿宋" w:eastAsia="仿宋" w:cs="仿宋"/>
          <w:sz w:val="32"/>
          <w:szCs w:val="32"/>
        </w:rPr>
        <w:t>1.研学旅游团队在选择住宿设施时，应选择适宜参与者住</w:t>
      </w:r>
    </w:p>
    <w:p w14:paraId="611617B0">
      <w:pPr>
        <w:spacing w:after="0" w:line="235" w:lineRule="exact"/>
        <w:rPr>
          <w:rFonts w:eastAsiaTheme="minorEastAsia"/>
          <w:sz w:val="20"/>
          <w:szCs w:val="20"/>
        </w:rPr>
      </w:pPr>
    </w:p>
    <w:p w14:paraId="58C848A0">
      <w:pPr>
        <w:tabs>
          <w:tab w:val="left" w:pos="6360"/>
        </w:tabs>
        <w:spacing w:after="0" w:line="366" w:lineRule="exact"/>
        <w:ind w:left="140"/>
        <w:rPr>
          <w:rFonts w:eastAsiaTheme="minorEastAsia"/>
          <w:sz w:val="20"/>
          <w:szCs w:val="20"/>
        </w:rPr>
      </w:pPr>
      <w:r>
        <w:rPr>
          <w:rFonts w:ascii="仿宋" w:hAnsi="仿宋" w:eastAsia="仿宋" w:cs="仿宋"/>
          <w:sz w:val="32"/>
          <w:szCs w:val="32"/>
        </w:rPr>
        <w:t>宿、可集中住宿、便于集中管理的片区。(</w:t>
      </w:r>
      <w:r>
        <w:rPr>
          <w:rFonts w:eastAsiaTheme="minorEastAsia"/>
          <w:sz w:val="20"/>
          <w:szCs w:val="20"/>
        </w:rPr>
        <w:tab/>
      </w:r>
      <w:r>
        <w:rPr>
          <w:rFonts w:ascii="仿宋" w:hAnsi="仿宋" w:eastAsia="仿宋" w:cs="仿宋"/>
          <w:sz w:val="32"/>
          <w:szCs w:val="32"/>
        </w:rPr>
        <w:t>)</w:t>
      </w:r>
    </w:p>
    <w:p w14:paraId="490DFFF2">
      <w:pPr>
        <w:spacing w:after="0" w:line="235" w:lineRule="exact"/>
        <w:rPr>
          <w:rFonts w:eastAsiaTheme="minorEastAsia"/>
          <w:sz w:val="20"/>
          <w:szCs w:val="20"/>
        </w:rPr>
      </w:pPr>
    </w:p>
    <w:p w14:paraId="3156CC00">
      <w:pPr>
        <w:spacing w:after="0" w:line="366" w:lineRule="exact"/>
        <w:ind w:left="780"/>
        <w:rPr>
          <w:rFonts w:eastAsiaTheme="minorEastAsia"/>
          <w:sz w:val="20"/>
          <w:szCs w:val="20"/>
        </w:rPr>
      </w:pPr>
      <w:r>
        <w:rPr>
          <w:rFonts w:ascii="仿宋" w:hAnsi="仿宋" w:eastAsia="仿宋" w:cs="仿宋"/>
          <w:sz w:val="32"/>
          <w:szCs w:val="32"/>
        </w:rPr>
        <w:t>2.任何组织和个人不得以营利为目的举办学校及其他教育</w:t>
      </w:r>
    </w:p>
    <w:p w14:paraId="73BE11B5">
      <w:pPr>
        <w:spacing w:after="0" w:line="235" w:lineRule="exact"/>
        <w:rPr>
          <w:rFonts w:eastAsiaTheme="minorEastAsia"/>
          <w:sz w:val="20"/>
          <w:szCs w:val="20"/>
        </w:rPr>
      </w:pPr>
    </w:p>
    <w:p w14:paraId="43281477">
      <w:pPr>
        <w:tabs>
          <w:tab w:val="left" w:pos="3800"/>
        </w:tabs>
        <w:spacing w:after="0" w:line="366" w:lineRule="exact"/>
        <w:ind w:left="140"/>
        <w:rPr>
          <w:rFonts w:eastAsiaTheme="minorEastAsia"/>
          <w:sz w:val="20"/>
          <w:szCs w:val="20"/>
        </w:rPr>
      </w:pPr>
      <w:r>
        <w:rPr>
          <w:rFonts w:ascii="仿宋" w:hAnsi="仿宋" w:eastAsia="仿宋" w:cs="仿宋"/>
          <w:sz w:val="32"/>
          <w:szCs w:val="32"/>
        </w:rPr>
        <w:t>机构，民办教育除外。(</w:t>
      </w:r>
      <w:r>
        <w:rPr>
          <w:rFonts w:eastAsiaTheme="minorEastAsia"/>
          <w:sz w:val="20"/>
          <w:szCs w:val="20"/>
        </w:rPr>
        <w:tab/>
      </w:r>
      <w:r>
        <w:rPr>
          <w:rFonts w:ascii="仿宋" w:hAnsi="仿宋" w:eastAsia="仿宋" w:cs="仿宋"/>
          <w:sz w:val="32"/>
          <w:szCs w:val="32"/>
        </w:rPr>
        <w:t>)</w:t>
      </w:r>
    </w:p>
    <w:p w14:paraId="356AF8E1">
      <w:pPr>
        <w:spacing w:after="0" w:line="246" w:lineRule="exact"/>
        <w:rPr>
          <w:rFonts w:eastAsiaTheme="minorEastAsia"/>
          <w:sz w:val="20"/>
          <w:szCs w:val="20"/>
        </w:rPr>
      </w:pPr>
    </w:p>
    <w:p w14:paraId="38CB04F1">
      <w:pPr>
        <w:spacing w:after="0" w:line="354" w:lineRule="exact"/>
        <w:ind w:left="780"/>
        <w:rPr>
          <w:rFonts w:eastAsiaTheme="minorEastAsia"/>
          <w:sz w:val="20"/>
          <w:szCs w:val="20"/>
        </w:rPr>
      </w:pPr>
      <w:r>
        <w:rPr>
          <w:rFonts w:ascii="仿宋" w:hAnsi="仿宋" w:eastAsia="仿宋" w:cs="仿宋"/>
          <w:sz w:val="31"/>
          <w:szCs w:val="31"/>
        </w:rPr>
        <w:t>3.研学旅游团队中，有学生因突发传染病可能危害其他同学</w:t>
      </w:r>
    </w:p>
    <w:p w14:paraId="5353916B">
      <w:pPr>
        <w:spacing w:after="0" w:line="246" w:lineRule="exact"/>
        <w:rPr>
          <w:rFonts w:eastAsiaTheme="minorEastAsia"/>
          <w:sz w:val="20"/>
          <w:szCs w:val="20"/>
        </w:rPr>
      </w:pPr>
    </w:p>
    <w:p w14:paraId="30DC1A49">
      <w:pPr>
        <w:spacing w:after="0" w:line="354" w:lineRule="exact"/>
        <w:ind w:left="140"/>
        <w:rPr>
          <w:rFonts w:eastAsiaTheme="minorEastAsia"/>
          <w:sz w:val="20"/>
          <w:szCs w:val="20"/>
        </w:rPr>
      </w:pPr>
      <w:r>
        <w:rPr>
          <w:rFonts w:ascii="仿宋" w:hAnsi="仿宋" w:eastAsia="仿宋" w:cs="仿宋"/>
          <w:sz w:val="31"/>
          <w:szCs w:val="31"/>
        </w:rPr>
        <w:t>健康，研学机构在扣除必要费用后，将余款退还该学生家长并解</w:t>
      </w:r>
    </w:p>
    <w:p w14:paraId="05AA3251">
      <w:pPr>
        <w:spacing w:after="0" w:line="235" w:lineRule="exact"/>
        <w:rPr>
          <w:rFonts w:eastAsiaTheme="minorEastAsia"/>
          <w:sz w:val="20"/>
          <w:szCs w:val="20"/>
        </w:rPr>
      </w:pPr>
    </w:p>
    <w:p w14:paraId="23BE0876">
      <w:pPr>
        <w:tabs>
          <w:tab w:val="left" w:pos="8820"/>
        </w:tabs>
        <w:spacing w:after="0" w:line="366" w:lineRule="exact"/>
        <w:ind w:left="140"/>
        <w:rPr>
          <w:rFonts w:eastAsiaTheme="minorEastAsia"/>
          <w:sz w:val="20"/>
          <w:szCs w:val="20"/>
        </w:rPr>
      </w:pPr>
      <w:r>
        <w:rPr>
          <w:rFonts w:ascii="仿宋" w:hAnsi="仿宋" w:eastAsia="仿宋" w:cs="仿宋"/>
          <w:sz w:val="32"/>
          <w:szCs w:val="32"/>
        </w:rPr>
        <w:t>除合同，该处理方式符合《中华人民共和国旅游法》规定。(</w:t>
      </w:r>
      <w:r>
        <w:rPr>
          <w:rFonts w:eastAsiaTheme="minorEastAsia"/>
          <w:sz w:val="20"/>
          <w:szCs w:val="20"/>
        </w:rPr>
        <w:tab/>
      </w:r>
      <w:r>
        <w:rPr>
          <w:rFonts w:ascii="仿宋" w:hAnsi="仿宋" w:eastAsia="仿宋" w:cs="仿宋"/>
          <w:sz w:val="32"/>
          <w:szCs w:val="32"/>
        </w:rPr>
        <w:t>)</w:t>
      </w:r>
    </w:p>
    <w:p w14:paraId="643F1AB6">
      <w:pPr>
        <w:spacing w:after="0" w:line="231" w:lineRule="exact"/>
        <w:rPr>
          <w:rFonts w:eastAsiaTheme="minorEastAsia"/>
          <w:sz w:val="20"/>
          <w:szCs w:val="20"/>
        </w:rPr>
      </w:pPr>
    </w:p>
    <w:p w14:paraId="2D54FB82">
      <w:pPr>
        <w:spacing w:after="0" w:line="366" w:lineRule="exact"/>
        <w:ind w:left="780"/>
        <w:rPr>
          <w:rFonts w:eastAsiaTheme="minorEastAsia"/>
          <w:sz w:val="20"/>
          <w:szCs w:val="20"/>
        </w:rPr>
      </w:pPr>
      <w:r>
        <w:rPr>
          <w:rFonts w:ascii="黑体" w:hAnsi="黑体" w:eastAsia="黑体" w:cs="黑体"/>
          <w:sz w:val="32"/>
          <w:szCs w:val="32"/>
        </w:rPr>
        <w:t>二、单选题</w:t>
      </w:r>
    </w:p>
    <w:p w14:paraId="42BE1295">
      <w:pPr>
        <w:spacing w:after="0" w:line="278" w:lineRule="exact"/>
        <w:rPr>
          <w:rFonts w:eastAsiaTheme="minorEastAsia"/>
          <w:sz w:val="20"/>
          <w:szCs w:val="20"/>
        </w:rPr>
      </w:pPr>
    </w:p>
    <w:p w14:paraId="69C23191">
      <w:pPr>
        <w:spacing w:after="0" w:line="463" w:lineRule="exact"/>
        <w:ind w:left="140" w:right="160" w:firstLine="634"/>
        <w:rPr>
          <w:rFonts w:eastAsiaTheme="minorEastAsia"/>
          <w:sz w:val="20"/>
          <w:szCs w:val="20"/>
        </w:rPr>
      </w:pPr>
      <w:r>
        <w:rPr>
          <w:rFonts w:ascii="仿宋" w:hAnsi="仿宋" w:eastAsia="仿宋" w:cs="仿宋"/>
          <w:sz w:val="32"/>
          <w:szCs w:val="32"/>
        </w:rPr>
        <w:t>1.依据科尔伯格的理论，以“好孩子 ”为取向的儿童道德发展处于 ( )。</w:t>
      </w:r>
    </w:p>
    <w:p w14:paraId="5F1AF4D1">
      <w:pPr>
        <w:spacing w:after="0" w:line="236" w:lineRule="exact"/>
        <w:rPr>
          <w:rFonts w:eastAsiaTheme="minorEastAsia"/>
          <w:sz w:val="20"/>
          <w:szCs w:val="20"/>
        </w:rPr>
      </w:pPr>
    </w:p>
    <w:p w14:paraId="538B50B1">
      <w:pPr>
        <w:spacing w:after="0" w:line="366" w:lineRule="exact"/>
        <w:ind w:left="780"/>
        <w:rPr>
          <w:rFonts w:eastAsiaTheme="minorEastAsia"/>
          <w:sz w:val="20"/>
          <w:szCs w:val="20"/>
        </w:rPr>
      </w:pPr>
      <w:r>
        <w:rPr>
          <w:rFonts w:ascii="仿宋" w:hAnsi="仿宋" w:eastAsia="仿宋" w:cs="仿宋"/>
          <w:sz w:val="32"/>
          <w:szCs w:val="32"/>
        </w:rPr>
        <w:t>A.惩罚与服从取向阶段</w:t>
      </w:r>
    </w:p>
    <w:p w14:paraId="6CAC727A">
      <w:pPr>
        <w:spacing w:after="0" w:line="235" w:lineRule="exact"/>
        <w:rPr>
          <w:rFonts w:eastAsiaTheme="minorEastAsia"/>
          <w:sz w:val="20"/>
          <w:szCs w:val="20"/>
        </w:rPr>
      </w:pPr>
    </w:p>
    <w:p w14:paraId="72A87297">
      <w:pPr>
        <w:spacing w:after="0" w:line="366" w:lineRule="exact"/>
        <w:ind w:left="780"/>
        <w:rPr>
          <w:rFonts w:eastAsiaTheme="minorEastAsia"/>
          <w:sz w:val="20"/>
          <w:szCs w:val="20"/>
        </w:rPr>
      </w:pPr>
      <w:r>
        <w:rPr>
          <w:rFonts w:ascii="仿宋" w:hAnsi="仿宋" w:eastAsia="仿宋" w:cs="仿宋"/>
          <w:sz w:val="32"/>
          <w:szCs w:val="32"/>
        </w:rPr>
        <w:t>B.相对功利取向阶段</w:t>
      </w:r>
    </w:p>
    <w:p w14:paraId="086F6438">
      <w:pPr>
        <w:spacing w:after="0" w:line="235" w:lineRule="exact"/>
        <w:rPr>
          <w:rFonts w:eastAsiaTheme="minorEastAsia"/>
          <w:sz w:val="20"/>
          <w:szCs w:val="20"/>
        </w:rPr>
      </w:pPr>
    </w:p>
    <w:p w14:paraId="1633CE4C">
      <w:pPr>
        <w:spacing w:after="0" w:line="366" w:lineRule="exact"/>
        <w:ind w:left="780"/>
        <w:rPr>
          <w:rFonts w:eastAsiaTheme="minorEastAsia"/>
          <w:sz w:val="20"/>
          <w:szCs w:val="20"/>
        </w:rPr>
      </w:pPr>
      <w:r>
        <w:rPr>
          <w:rFonts w:ascii="仿宋" w:hAnsi="仿宋" w:eastAsia="仿宋" w:cs="仿宋"/>
          <w:sz w:val="32"/>
          <w:szCs w:val="32"/>
        </w:rPr>
        <w:t>C.寻求认可取向阶段</w:t>
      </w:r>
    </w:p>
    <w:p w14:paraId="2DDFC14A">
      <w:pPr>
        <w:spacing w:after="0" w:line="235" w:lineRule="exact"/>
        <w:rPr>
          <w:rFonts w:eastAsiaTheme="minorEastAsia"/>
          <w:sz w:val="20"/>
          <w:szCs w:val="20"/>
        </w:rPr>
      </w:pPr>
    </w:p>
    <w:p w14:paraId="0A89E2B2">
      <w:pPr>
        <w:spacing w:after="0" w:line="366" w:lineRule="exact"/>
        <w:ind w:left="780"/>
        <w:rPr>
          <w:rFonts w:eastAsiaTheme="minorEastAsia"/>
          <w:sz w:val="20"/>
          <w:szCs w:val="20"/>
        </w:rPr>
      </w:pPr>
      <w:r>
        <w:rPr>
          <w:rFonts w:ascii="仿宋" w:hAnsi="仿宋" w:eastAsia="仿宋" w:cs="仿宋"/>
          <w:sz w:val="32"/>
          <w:szCs w:val="32"/>
        </w:rPr>
        <w:t>D.遵守法规取向阶段</w:t>
      </w:r>
    </w:p>
    <w:p w14:paraId="308CAC88">
      <w:pPr>
        <w:spacing w:after="0" w:line="274" w:lineRule="exact"/>
        <w:rPr>
          <w:rFonts w:eastAsiaTheme="minorEastAsia"/>
          <w:sz w:val="20"/>
          <w:szCs w:val="20"/>
        </w:rPr>
      </w:pPr>
    </w:p>
    <w:p w14:paraId="006199C6">
      <w:pPr>
        <w:spacing w:after="0" w:line="463" w:lineRule="exact"/>
        <w:ind w:left="140" w:firstLine="634"/>
        <w:rPr>
          <w:rFonts w:eastAsiaTheme="minorEastAsia"/>
          <w:sz w:val="20"/>
          <w:szCs w:val="20"/>
        </w:rPr>
      </w:pPr>
      <w:r>
        <w:rPr>
          <w:rFonts w:ascii="仿宋" w:hAnsi="仿宋" w:eastAsia="仿宋" w:cs="仿宋"/>
          <w:sz w:val="32"/>
          <w:szCs w:val="32"/>
        </w:rPr>
        <w:t>2.研学旅游产品和服务应坚持社会效益和经济效益相统一，更加注重在提升青少年精神素养中的( )。</w:t>
      </w:r>
    </w:p>
    <w:p w14:paraId="7B0CBD43">
      <w:pPr>
        <w:spacing w:after="0" w:line="236" w:lineRule="exact"/>
        <w:rPr>
          <w:rFonts w:eastAsiaTheme="minorEastAsia"/>
          <w:sz w:val="20"/>
          <w:szCs w:val="20"/>
        </w:rPr>
      </w:pPr>
    </w:p>
    <w:p w14:paraId="698870A3">
      <w:pPr>
        <w:spacing w:after="0" w:line="366" w:lineRule="exact"/>
        <w:ind w:left="780"/>
        <w:rPr>
          <w:rFonts w:eastAsiaTheme="minorEastAsia"/>
          <w:sz w:val="20"/>
          <w:szCs w:val="20"/>
        </w:rPr>
      </w:pPr>
      <w:r>
        <w:rPr>
          <w:rFonts w:ascii="仿宋" w:hAnsi="仿宋" w:eastAsia="仿宋" w:cs="仿宋"/>
          <w:sz w:val="32"/>
          <w:szCs w:val="32"/>
        </w:rPr>
        <w:t>A.经济效益</w:t>
      </w:r>
    </w:p>
    <w:p w14:paraId="7EF7F0E8">
      <w:pPr>
        <w:rPr>
          <w:rFonts w:eastAsiaTheme="minorEastAsia"/>
          <w:sz w:val="22"/>
          <w:szCs w:val="22"/>
        </w:rPr>
        <w:sectPr>
          <w:pgSz w:w="11900" w:h="16838"/>
          <w:pgMar w:top="1440" w:right="1366" w:bottom="448" w:left="1440" w:header="0" w:footer="0" w:gutter="0"/>
          <w:cols w:equalWidth="0" w:num="1">
            <w:col w:w="9100"/>
          </w:cols>
        </w:sectPr>
      </w:pPr>
    </w:p>
    <w:p w14:paraId="24CEA16F">
      <w:pPr>
        <w:spacing w:after="0" w:line="200" w:lineRule="exact"/>
        <w:rPr>
          <w:rFonts w:eastAsiaTheme="minorEastAsia"/>
          <w:sz w:val="20"/>
          <w:szCs w:val="20"/>
        </w:rPr>
      </w:pPr>
    </w:p>
    <w:p w14:paraId="46618877">
      <w:pPr>
        <w:spacing w:after="0" w:line="200" w:lineRule="exact"/>
        <w:rPr>
          <w:rFonts w:eastAsiaTheme="minorEastAsia"/>
          <w:sz w:val="20"/>
          <w:szCs w:val="20"/>
        </w:rPr>
      </w:pPr>
    </w:p>
    <w:p w14:paraId="2D7739F2">
      <w:pPr>
        <w:spacing w:after="0" w:line="200" w:lineRule="exact"/>
        <w:rPr>
          <w:rFonts w:eastAsiaTheme="minorEastAsia"/>
          <w:sz w:val="20"/>
          <w:szCs w:val="20"/>
        </w:rPr>
      </w:pPr>
    </w:p>
    <w:p w14:paraId="03711524">
      <w:pPr>
        <w:spacing w:after="0" w:line="200" w:lineRule="exact"/>
        <w:rPr>
          <w:rFonts w:eastAsiaTheme="minorEastAsia"/>
          <w:sz w:val="20"/>
          <w:szCs w:val="20"/>
        </w:rPr>
      </w:pPr>
    </w:p>
    <w:p w14:paraId="544A12E8">
      <w:pPr>
        <w:spacing w:after="0" w:line="200" w:lineRule="exact"/>
        <w:rPr>
          <w:rFonts w:eastAsiaTheme="minorEastAsia"/>
          <w:sz w:val="20"/>
          <w:szCs w:val="20"/>
        </w:rPr>
      </w:pPr>
    </w:p>
    <w:p w14:paraId="484AFFD5">
      <w:pPr>
        <w:spacing w:after="0" w:line="389" w:lineRule="exact"/>
        <w:rPr>
          <w:rFonts w:eastAsiaTheme="minorEastAsia"/>
          <w:sz w:val="20"/>
          <w:szCs w:val="20"/>
        </w:rPr>
      </w:pPr>
    </w:p>
    <w:p w14:paraId="731B2EB9">
      <w:pPr>
        <w:spacing w:after="0"/>
        <w:ind w:right="-39"/>
        <w:jc w:val="center"/>
        <w:rPr>
          <w:rFonts w:eastAsiaTheme="minorEastAsia"/>
          <w:sz w:val="20"/>
          <w:szCs w:val="20"/>
        </w:rPr>
        <w:sectPr>
          <w:type w:val="continuous"/>
          <w:pgSz w:w="11900" w:h="16838"/>
          <w:pgMar w:top="1440" w:right="1366" w:bottom="448" w:left="1440" w:header="0" w:footer="0" w:gutter="0"/>
          <w:cols w:equalWidth="0" w:num="1">
            <w:col w:w="9100"/>
          </w:cols>
        </w:sectPr>
      </w:pPr>
      <w:r>
        <w:rPr>
          <w:sz w:val="18"/>
          <w:szCs w:val="18"/>
        </w:rPr>
        <w:t>18</w:t>
      </w:r>
    </w:p>
    <w:p w14:paraId="3FCEF55D">
      <w:pPr>
        <w:spacing w:after="0" w:line="200" w:lineRule="exact"/>
        <w:rPr>
          <w:rFonts w:eastAsiaTheme="minorEastAsia"/>
        </w:rPr>
      </w:pPr>
      <w:bookmarkStart w:id="18" w:name="page1_8"/>
      <w:bookmarkEnd w:id="18"/>
    </w:p>
    <w:p w14:paraId="2F6ED4C5">
      <w:pPr>
        <w:spacing w:after="0" w:line="200" w:lineRule="exact"/>
        <w:rPr>
          <w:rFonts w:eastAsiaTheme="minorEastAsia"/>
        </w:rPr>
      </w:pPr>
    </w:p>
    <w:p w14:paraId="0C64AAFE">
      <w:pPr>
        <w:spacing w:after="0" w:line="200" w:lineRule="exact"/>
        <w:rPr>
          <w:rFonts w:eastAsiaTheme="minorEastAsia"/>
        </w:rPr>
      </w:pPr>
    </w:p>
    <w:p w14:paraId="336B5C82">
      <w:pPr>
        <w:spacing w:after="0" w:line="226" w:lineRule="exact"/>
        <w:rPr>
          <w:rFonts w:eastAsiaTheme="minorEastAsia"/>
        </w:rPr>
      </w:pPr>
    </w:p>
    <w:p w14:paraId="15E62A06">
      <w:pPr>
        <w:spacing w:after="0" w:line="366" w:lineRule="exact"/>
        <w:ind w:left="780"/>
        <w:rPr>
          <w:rFonts w:eastAsiaTheme="minorEastAsia"/>
          <w:sz w:val="20"/>
          <w:szCs w:val="20"/>
        </w:rPr>
      </w:pPr>
      <w:r>
        <w:rPr>
          <w:rFonts w:ascii="仿宋" w:hAnsi="仿宋" w:eastAsia="仿宋" w:cs="仿宋"/>
          <w:sz w:val="32"/>
          <w:szCs w:val="32"/>
        </w:rPr>
        <w:t>B.社会效益</w:t>
      </w:r>
    </w:p>
    <w:p w14:paraId="7FF7B369">
      <w:pPr>
        <w:spacing w:after="0" w:line="235" w:lineRule="exact"/>
        <w:rPr>
          <w:rFonts w:eastAsiaTheme="minorEastAsia"/>
        </w:rPr>
      </w:pPr>
    </w:p>
    <w:p w14:paraId="2360FDE9">
      <w:pPr>
        <w:spacing w:after="0" w:line="366" w:lineRule="exact"/>
        <w:ind w:left="780"/>
        <w:rPr>
          <w:rFonts w:eastAsiaTheme="minorEastAsia"/>
          <w:sz w:val="20"/>
          <w:szCs w:val="20"/>
        </w:rPr>
      </w:pPr>
      <w:r>
        <w:rPr>
          <w:rFonts w:ascii="仿宋" w:hAnsi="仿宋" w:eastAsia="仿宋" w:cs="仿宋"/>
          <w:sz w:val="32"/>
          <w:szCs w:val="32"/>
        </w:rPr>
        <w:t>C.生态效益</w:t>
      </w:r>
    </w:p>
    <w:p w14:paraId="5232D46A">
      <w:pPr>
        <w:spacing w:after="0" w:line="235" w:lineRule="exact"/>
        <w:rPr>
          <w:rFonts w:eastAsiaTheme="minorEastAsia"/>
        </w:rPr>
      </w:pPr>
    </w:p>
    <w:p w14:paraId="33DDCF6F">
      <w:pPr>
        <w:spacing w:after="0" w:line="366" w:lineRule="exact"/>
        <w:ind w:left="780"/>
        <w:rPr>
          <w:rFonts w:eastAsiaTheme="minorEastAsia"/>
          <w:sz w:val="20"/>
          <w:szCs w:val="20"/>
        </w:rPr>
      </w:pPr>
      <w:r>
        <w:rPr>
          <w:rFonts w:ascii="仿宋" w:hAnsi="仿宋" w:eastAsia="仿宋" w:cs="仿宋"/>
          <w:sz w:val="32"/>
          <w:szCs w:val="32"/>
        </w:rPr>
        <w:t>D.政治效益</w:t>
      </w:r>
    </w:p>
    <w:p w14:paraId="3586BEBE">
      <w:pPr>
        <w:spacing w:after="0" w:line="274" w:lineRule="exact"/>
        <w:rPr>
          <w:rFonts w:eastAsiaTheme="minorEastAsia"/>
        </w:rPr>
      </w:pPr>
    </w:p>
    <w:p w14:paraId="6D5E0B21">
      <w:pPr>
        <w:spacing w:after="0" w:line="462" w:lineRule="exact"/>
        <w:ind w:left="140" w:right="80" w:firstLine="634"/>
        <w:rPr>
          <w:rFonts w:eastAsiaTheme="minorEastAsia"/>
          <w:sz w:val="20"/>
          <w:szCs w:val="20"/>
        </w:rPr>
      </w:pPr>
      <w:r>
        <w:rPr>
          <w:rFonts w:ascii="仿宋" w:hAnsi="仿宋" w:eastAsia="仿宋" w:cs="仿宋"/>
          <w:sz w:val="30"/>
          <w:szCs w:val="30"/>
        </w:rPr>
        <w:t>3.在我国教育理论发展过程中，明确提出“生活教育论”，主张“生活即教育”“社会即学校”“教学做合一”的教育家是( )。</w:t>
      </w:r>
    </w:p>
    <w:p w14:paraId="38B9B614">
      <w:pPr>
        <w:spacing w:after="0" w:line="237" w:lineRule="exact"/>
        <w:rPr>
          <w:rFonts w:eastAsiaTheme="minorEastAsia"/>
        </w:rPr>
      </w:pPr>
    </w:p>
    <w:p w14:paraId="4204285F">
      <w:pPr>
        <w:spacing w:after="0" w:line="366" w:lineRule="exact"/>
        <w:ind w:left="780"/>
        <w:rPr>
          <w:rFonts w:eastAsiaTheme="minorEastAsia"/>
          <w:sz w:val="20"/>
          <w:szCs w:val="20"/>
        </w:rPr>
      </w:pPr>
      <w:r>
        <w:rPr>
          <w:rFonts w:ascii="仿宋" w:hAnsi="仿宋" w:eastAsia="仿宋" w:cs="仿宋"/>
          <w:sz w:val="32"/>
          <w:szCs w:val="32"/>
        </w:rPr>
        <w:t>A.蔡元培</w:t>
      </w:r>
    </w:p>
    <w:p w14:paraId="7659AA2D">
      <w:pPr>
        <w:spacing w:after="0" w:line="235" w:lineRule="exact"/>
        <w:rPr>
          <w:rFonts w:eastAsiaTheme="minorEastAsia"/>
        </w:rPr>
      </w:pPr>
    </w:p>
    <w:p w14:paraId="7B567C81">
      <w:pPr>
        <w:spacing w:after="0" w:line="366" w:lineRule="exact"/>
        <w:ind w:left="780"/>
        <w:rPr>
          <w:rFonts w:eastAsiaTheme="minorEastAsia"/>
          <w:sz w:val="20"/>
          <w:szCs w:val="20"/>
        </w:rPr>
      </w:pPr>
      <w:r>
        <w:rPr>
          <w:rFonts w:ascii="仿宋" w:hAnsi="仿宋" w:eastAsia="仿宋" w:cs="仿宋"/>
          <w:sz w:val="32"/>
          <w:szCs w:val="32"/>
        </w:rPr>
        <w:t>B.黄炎培</w:t>
      </w:r>
    </w:p>
    <w:p w14:paraId="4DA79E47">
      <w:pPr>
        <w:spacing w:after="0" w:line="235" w:lineRule="exact"/>
        <w:rPr>
          <w:rFonts w:eastAsiaTheme="minorEastAsia"/>
        </w:rPr>
      </w:pPr>
    </w:p>
    <w:p w14:paraId="140C18D4">
      <w:pPr>
        <w:spacing w:after="0" w:line="366" w:lineRule="exact"/>
        <w:ind w:left="780"/>
        <w:rPr>
          <w:rFonts w:eastAsiaTheme="minorEastAsia"/>
          <w:sz w:val="20"/>
          <w:szCs w:val="20"/>
        </w:rPr>
      </w:pPr>
      <w:r>
        <w:rPr>
          <w:rFonts w:ascii="仿宋" w:hAnsi="仿宋" w:eastAsia="仿宋" w:cs="仿宋"/>
          <w:sz w:val="32"/>
          <w:szCs w:val="32"/>
        </w:rPr>
        <w:t>C.杨贤江</w:t>
      </w:r>
    </w:p>
    <w:p w14:paraId="64053E35">
      <w:pPr>
        <w:spacing w:after="0" w:line="235" w:lineRule="exact"/>
        <w:rPr>
          <w:rFonts w:eastAsiaTheme="minorEastAsia"/>
        </w:rPr>
      </w:pPr>
    </w:p>
    <w:p w14:paraId="756D81E3">
      <w:pPr>
        <w:spacing w:after="0" w:line="366" w:lineRule="exact"/>
        <w:ind w:left="780"/>
        <w:rPr>
          <w:rFonts w:eastAsiaTheme="minorEastAsia"/>
          <w:sz w:val="20"/>
          <w:szCs w:val="20"/>
        </w:rPr>
      </w:pPr>
      <w:r>
        <w:rPr>
          <w:rFonts w:ascii="仿宋" w:hAnsi="仿宋" w:eastAsia="仿宋" w:cs="仿宋"/>
          <w:sz w:val="32"/>
          <w:szCs w:val="32"/>
        </w:rPr>
        <w:t>D.陶行知</w:t>
      </w:r>
    </w:p>
    <w:p w14:paraId="2FCA68C2">
      <w:pPr>
        <w:spacing w:after="0" w:line="231" w:lineRule="exact"/>
        <w:rPr>
          <w:rFonts w:eastAsiaTheme="minorEastAsia"/>
        </w:rPr>
      </w:pPr>
    </w:p>
    <w:p w14:paraId="492DCBDC">
      <w:pPr>
        <w:spacing w:after="0" w:line="366" w:lineRule="exact"/>
        <w:ind w:left="780"/>
        <w:rPr>
          <w:rFonts w:eastAsiaTheme="minorEastAsia"/>
          <w:sz w:val="20"/>
          <w:szCs w:val="20"/>
        </w:rPr>
      </w:pPr>
      <w:r>
        <w:rPr>
          <w:rFonts w:ascii="黑体" w:hAnsi="黑体" w:eastAsia="黑体" w:cs="黑体"/>
          <w:sz w:val="32"/>
          <w:szCs w:val="32"/>
        </w:rPr>
        <w:t>三、多选题</w:t>
      </w:r>
    </w:p>
    <w:p w14:paraId="6382B4E6">
      <w:pPr>
        <w:spacing w:after="0" w:line="239" w:lineRule="exact"/>
        <w:rPr>
          <w:rFonts w:eastAsiaTheme="minorEastAsia"/>
        </w:rPr>
      </w:pPr>
    </w:p>
    <w:p w14:paraId="349C9D52">
      <w:pPr>
        <w:tabs>
          <w:tab w:val="left" w:pos="8600"/>
        </w:tabs>
        <w:spacing w:after="0" w:line="366" w:lineRule="exact"/>
        <w:ind w:left="780"/>
        <w:rPr>
          <w:rFonts w:eastAsiaTheme="minorEastAsia"/>
          <w:sz w:val="20"/>
          <w:szCs w:val="20"/>
        </w:rPr>
      </w:pPr>
      <w:r>
        <w:rPr>
          <w:rFonts w:ascii="仿宋" w:hAnsi="仿宋" w:eastAsia="仿宋" w:cs="仿宋"/>
          <w:sz w:val="32"/>
          <w:szCs w:val="32"/>
        </w:rPr>
        <w:t>1.研学旅游课程依托研学资源进行设计，具有明确的(</w:t>
      </w:r>
      <w:r>
        <w:rPr>
          <w:rFonts w:eastAsiaTheme="minorEastAsia"/>
          <w:sz w:val="20"/>
          <w:szCs w:val="20"/>
        </w:rPr>
        <w:tab/>
      </w:r>
      <w:r>
        <w:rPr>
          <w:rFonts w:ascii="仿宋" w:hAnsi="仿宋" w:eastAsia="仿宋" w:cs="仿宋"/>
          <w:sz w:val="31"/>
          <w:szCs w:val="31"/>
        </w:rPr>
        <w:t>)。</w:t>
      </w:r>
    </w:p>
    <w:p w14:paraId="173896F2">
      <w:pPr>
        <w:spacing w:after="0" w:line="235" w:lineRule="exact"/>
        <w:rPr>
          <w:rFonts w:eastAsiaTheme="minorEastAsia"/>
        </w:rPr>
      </w:pPr>
    </w:p>
    <w:p w14:paraId="558EAA54">
      <w:pPr>
        <w:spacing w:after="0" w:line="366" w:lineRule="exact"/>
        <w:ind w:left="780"/>
        <w:rPr>
          <w:rFonts w:eastAsiaTheme="minorEastAsia"/>
          <w:sz w:val="20"/>
          <w:szCs w:val="20"/>
        </w:rPr>
      </w:pPr>
      <w:r>
        <w:rPr>
          <w:rFonts w:ascii="仿宋" w:hAnsi="仿宋" w:eastAsia="仿宋" w:cs="仿宋"/>
          <w:sz w:val="32"/>
          <w:szCs w:val="32"/>
        </w:rPr>
        <w:t>A.课程目标</w:t>
      </w:r>
    </w:p>
    <w:p w14:paraId="07F070D5">
      <w:pPr>
        <w:spacing w:after="0" w:line="235" w:lineRule="exact"/>
        <w:rPr>
          <w:rFonts w:eastAsiaTheme="minorEastAsia"/>
        </w:rPr>
      </w:pPr>
    </w:p>
    <w:p w14:paraId="473CC97D">
      <w:pPr>
        <w:spacing w:after="0" w:line="366" w:lineRule="exact"/>
        <w:ind w:left="780"/>
        <w:rPr>
          <w:rFonts w:eastAsiaTheme="minorEastAsia"/>
          <w:sz w:val="20"/>
          <w:szCs w:val="20"/>
        </w:rPr>
      </w:pPr>
      <w:r>
        <w:rPr>
          <w:rFonts w:ascii="仿宋" w:hAnsi="仿宋" w:eastAsia="仿宋" w:cs="仿宋"/>
          <w:sz w:val="32"/>
          <w:szCs w:val="32"/>
        </w:rPr>
        <w:t>B.课时安排</w:t>
      </w:r>
    </w:p>
    <w:p w14:paraId="1C95A935">
      <w:pPr>
        <w:spacing w:after="0" w:line="235" w:lineRule="exact"/>
        <w:rPr>
          <w:rFonts w:eastAsiaTheme="minorEastAsia"/>
        </w:rPr>
      </w:pPr>
    </w:p>
    <w:p w14:paraId="0FDE6BFC">
      <w:pPr>
        <w:spacing w:after="0" w:line="366" w:lineRule="exact"/>
        <w:ind w:left="780"/>
        <w:rPr>
          <w:rFonts w:eastAsiaTheme="minorEastAsia"/>
          <w:sz w:val="20"/>
          <w:szCs w:val="20"/>
        </w:rPr>
      </w:pPr>
      <w:r>
        <w:rPr>
          <w:rFonts w:ascii="仿宋" w:hAnsi="仿宋" w:eastAsia="仿宋" w:cs="仿宋"/>
          <w:sz w:val="32"/>
          <w:szCs w:val="32"/>
        </w:rPr>
        <w:t>C.课程内容</w:t>
      </w:r>
    </w:p>
    <w:p w14:paraId="566E94F8">
      <w:pPr>
        <w:spacing w:after="0" w:line="235" w:lineRule="exact"/>
        <w:rPr>
          <w:rFonts w:eastAsiaTheme="minorEastAsia"/>
        </w:rPr>
      </w:pPr>
    </w:p>
    <w:p w14:paraId="69B4DAE9">
      <w:pPr>
        <w:spacing w:after="0" w:line="366" w:lineRule="exact"/>
        <w:ind w:left="780"/>
        <w:rPr>
          <w:rFonts w:eastAsiaTheme="minorEastAsia"/>
          <w:sz w:val="20"/>
          <w:szCs w:val="20"/>
        </w:rPr>
      </w:pPr>
      <w:r>
        <w:rPr>
          <w:rFonts w:ascii="仿宋" w:hAnsi="仿宋" w:eastAsia="仿宋" w:cs="仿宋"/>
          <w:sz w:val="32"/>
          <w:szCs w:val="32"/>
        </w:rPr>
        <w:t>D.实施过程</w:t>
      </w:r>
    </w:p>
    <w:p w14:paraId="4B042004">
      <w:pPr>
        <w:spacing w:after="0" w:line="235" w:lineRule="exact"/>
        <w:rPr>
          <w:rFonts w:eastAsiaTheme="minorEastAsia"/>
        </w:rPr>
      </w:pPr>
    </w:p>
    <w:p w14:paraId="0F570906">
      <w:pPr>
        <w:spacing w:after="0" w:line="366" w:lineRule="exact"/>
        <w:ind w:left="780"/>
        <w:rPr>
          <w:rFonts w:eastAsiaTheme="minorEastAsia"/>
          <w:sz w:val="20"/>
          <w:szCs w:val="20"/>
        </w:rPr>
      </w:pPr>
      <w:r>
        <w:rPr>
          <w:rFonts w:ascii="仿宋" w:hAnsi="仿宋" w:eastAsia="仿宋" w:cs="仿宋"/>
          <w:sz w:val="32"/>
          <w:szCs w:val="32"/>
        </w:rPr>
        <w:t>E.课程插图</w:t>
      </w:r>
    </w:p>
    <w:p w14:paraId="51BED7E7">
      <w:pPr>
        <w:spacing w:after="0" w:line="274" w:lineRule="exact"/>
        <w:rPr>
          <w:rFonts w:eastAsiaTheme="minorEastAsia"/>
        </w:rPr>
      </w:pPr>
    </w:p>
    <w:p w14:paraId="19ACB1BF">
      <w:pPr>
        <w:spacing w:after="0" w:line="463" w:lineRule="exact"/>
        <w:ind w:left="140" w:firstLine="634"/>
        <w:rPr>
          <w:rFonts w:eastAsiaTheme="minorEastAsia"/>
          <w:sz w:val="20"/>
          <w:szCs w:val="20"/>
        </w:rPr>
      </w:pPr>
      <w:r>
        <w:rPr>
          <w:rFonts w:ascii="仿宋" w:hAnsi="仿宋" w:eastAsia="仿宋" w:cs="仿宋"/>
          <w:sz w:val="31"/>
          <w:szCs w:val="31"/>
        </w:rPr>
        <w:t>2.研学活动中，部分学生出现“不遵守集合时间、擅自脱离队伍观察动植物”的行为，指导师可采取的有效管理措施有( )。</w:t>
      </w:r>
    </w:p>
    <w:p w14:paraId="0A548317">
      <w:pPr>
        <w:spacing w:after="0" w:line="236" w:lineRule="exact"/>
        <w:rPr>
          <w:rFonts w:eastAsiaTheme="minorEastAsia"/>
        </w:rPr>
      </w:pPr>
    </w:p>
    <w:p w14:paraId="19695210">
      <w:pPr>
        <w:spacing w:after="0" w:line="366" w:lineRule="exact"/>
        <w:ind w:left="780"/>
        <w:rPr>
          <w:rFonts w:eastAsiaTheme="minorEastAsia"/>
          <w:sz w:val="20"/>
          <w:szCs w:val="20"/>
        </w:rPr>
      </w:pPr>
      <w:r>
        <w:rPr>
          <w:rFonts w:ascii="仿宋" w:hAnsi="仿宋" w:eastAsia="仿宋" w:cs="仿宋"/>
          <w:sz w:val="32"/>
          <w:szCs w:val="32"/>
        </w:rPr>
        <w:t>A.活动前召开“安全纪律会”，用案例讲解擅自离队的风险</w:t>
      </w:r>
    </w:p>
    <w:p w14:paraId="67864657">
      <w:pPr>
        <w:spacing w:after="0" w:line="235" w:lineRule="exact"/>
        <w:rPr>
          <w:rFonts w:eastAsiaTheme="minorEastAsia"/>
        </w:rPr>
      </w:pPr>
    </w:p>
    <w:p w14:paraId="6CBB91A5">
      <w:pPr>
        <w:spacing w:after="0" w:line="366" w:lineRule="exact"/>
        <w:ind w:left="780"/>
        <w:rPr>
          <w:rFonts w:eastAsiaTheme="minorEastAsia"/>
          <w:sz w:val="20"/>
          <w:szCs w:val="20"/>
        </w:rPr>
      </w:pPr>
      <w:r>
        <w:rPr>
          <w:rFonts w:ascii="仿宋" w:hAnsi="仿宋" w:eastAsia="仿宋" w:cs="仿宋"/>
          <w:sz w:val="32"/>
          <w:szCs w:val="32"/>
        </w:rPr>
        <w:t>B.将学生分成“4-5人小组”，指定组长负责清点组员</w:t>
      </w:r>
    </w:p>
    <w:p w14:paraId="0C9190DD">
      <w:pPr>
        <w:spacing w:after="0" w:line="235" w:lineRule="exact"/>
        <w:rPr>
          <w:rFonts w:eastAsiaTheme="minorEastAsia"/>
        </w:rPr>
      </w:pPr>
    </w:p>
    <w:p w14:paraId="72863ABF">
      <w:pPr>
        <w:spacing w:after="0" w:line="366" w:lineRule="exact"/>
        <w:ind w:left="780"/>
        <w:rPr>
          <w:rFonts w:eastAsiaTheme="minorEastAsia"/>
          <w:sz w:val="20"/>
          <w:szCs w:val="20"/>
        </w:rPr>
      </w:pPr>
      <w:r>
        <w:rPr>
          <w:rFonts w:ascii="仿宋" w:hAnsi="仿宋" w:eastAsia="仿宋" w:cs="仿宋"/>
          <w:sz w:val="32"/>
          <w:szCs w:val="32"/>
        </w:rPr>
        <w:t>C.每次集合后，对准时归队的小组给予“研学积分”奖励</w:t>
      </w:r>
    </w:p>
    <w:p w14:paraId="3EEAC3AE">
      <w:pPr>
        <w:rPr>
          <w:rFonts w:eastAsiaTheme="minorEastAsia"/>
          <w:sz w:val="22"/>
          <w:szCs w:val="22"/>
        </w:rPr>
        <w:sectPr>
          <w:pgSz w:w="11900" w:h="16838"/>
          <w:pgMar w:top="1440" w:right="1306" w:bottom="448" w:left="1440" w:header="0" w:footer="0" w:gutter="0"/>
          <w:cols w:equalWidth="0" w:num="1">
            <w:col w:w="9160"/>
          </w:cols>
        </w:sectPr>
      </w:pPr>
    </w:p>
    <w:p w14:paraId="38D038A3">
      <w:pPr>
        <w:spacing w:after="0" w:line="200" w:lineRule="exact"/>
        <w:rPr>
          <w:rFonts w:eastAsiaTheme="minorEastAsia"/>
        </w:rPr>
      </w:pPr>
    </w:p>
    <w:p w14:paraId="6EDEC3FE">
      <w:pPr>
        <w:spacing w:after="0" w:line="200" w:lineRule="exact"/>
        <w:rPr>
          <w:rFonts w:eastAsiaTheme="minorEastAsia"/>
        </w:rPr>
      </w:pPr>
    </w:p>
    <w:p w14:paraId="6946E80B">
      <w:pPr>
        <w:spacing w:after="0" w:line="200" w:lineRule="exact"/>
        <w:rPr>
          <w:rFonts w:eastAsiaTheme="minorEastAsia"/>
        </w:rPr>
      </w:pPr>
    </w:p>
    <w:p w14:paraId="448373A1">
      <w:pPr>
        <w:spacing w:after="0" w:line="388" w:lineRule="exact"/>
        <w:rPr>
          <w:rFonts w:eastAsiaTheme="minorEastAsia"/>
        </w:rPr>
      </w:pPr>
    </w:p>
    <w:p w14:paraId="2BD9D95F">
      <w:pPr>
        <w:spacing w:after="0"/>
        <w:ind w:right="20"/>
        <w:jc w:val="center"/>
        <w:rPr>
          <w:rFonts w:eastAsiaTheme="minorEastAsia"/>
          <w:sz w:val="20"/>
          <w:szCs w:val="20"/>
        </w:rPr>
      </w:pPr>
      <w:r>
        <w:rPr>
          <w:sz w:val="18"/>
          <w:szCs w:val="18"/>
        </w:rPr>
        <w:t>19</w:t>
      </w:r>
    </w:p>
    <w:p w14:paraId="1F7411FB">
      <w:pPr>
        <w:rPr>
          <w:rFonts w:eastAsiaTheme="minorEastAsia"/>
          <w:sz w:val="22"/>
          <w:szCs w:val="22"/>
        </w:rPr>
        <w:sectPr>
          <w:type w:val="continuous"/>
          <w:pgSz w:w="11900" w:h="16838"/>
          <w:pgMar w:top="1440" w:right="1306" w:bottom="448" w:left="1440" w:header="0" w:footer="0" w:gutter="0"/>
          <w:cols w:equalWidth="0" w:num="1">
            <w:col w:w="9160"/>
          </w:cols>
        </w:sectPr>
      </w:pPr>
    </w:p>
    <w:p w14:paraId="71BC1A8D">
      <w:pPr>
        <w:spacing w:after="0" w:line="200" w:lineRule="exact"/>
        <w:rPr>
          <w:rFonts w:eastAsiaTheme="minorEastAsia"/>
          <w:sz w:val="20"/>
          <w:szCs w:val="20"/>
        </w:rPr>
      </w:pPr>
      <w:bookmarkStart w:id="19" w:name="page2_8"/>
      <w:bookmarkEnd w:id="19"/>
    </w:p>
    <w:p w14:paraId="7B4614A3">
      <w:pPr>
        <w:spacing w:after="0" w:line="200" w:lineRule="exact"/>
        <w:rPr>
          <w:rFonts w:eastAsiaTheme="minorEastAsia"/>
          <w:sz w:val="20"/>
          <w:szCs w:val="20"/>
        </w:rPr>
      </w:pPr>
    </w:p>
    <w:p w14:paraId="4AAF3E74">
      <w:pPr>
        <w:spacing w:after="0" w:line="200" w:lineRule="exact"/>
        <w:rPr>
          <w:rFonts w:eastAsiaTheme="minorEastAsia"/>
          <w:sz w:val="20"/>
          <w:szCs w:val="20"/>
        </w:rPr>
      </w:pPr>
    </w:p>
    <w:p w14:paraId="783AA762">
      <w:pPr>
        <w:spacing w:after="0" w:line="265" w:lineRule="exact"/>
        <w:rPr>
          <w:rFonts w:eastAsiaTheme="minorEastAsia"/>
          <w:sz w:val="20"/>
          <w:szCs w:val="20"/>
        </w:rPr>
      </w:pPr>
    </w:p>
    <w:p w14:paraId="36B2C11E">
      <w:pPr>
        <w:spacing w:after="0" w:line="463" w:lineRule="exact"/>
        <w:ind w:left="140" w:right="26" w:firstLine="634"/>
        <w:rPr>
          <w:rFonts w:eastAsiaTheme="minorEastAsia"/>
          <w:sz w:val="20"/>
          <w:szCs w:val="20"/>
        </w:rPr>
      </w:pPr>
      <w:r>
        <w:rPr>
          <w:rFonts w:ascii="仿宋" w:hAnsi="仿宋" w:eastAsia="仿宋" w:cs="仿宋"/>
          <w:sz w:val="32"/>
          <w:szCs w:val="32"/>
        </w:rPr>
        <w:t>D.对擅自离队的学生，当场严厉批评并要求其在全体成员面前检讨</w:t>
      </w:r>
    </w:p>
    <w:p w14:paraId="11405774">
      <w:pPr>
        <w:spacing w:after="0" w:line="275" w:lineRule="exact"/>
        <w:rPr>
          <w:rFonts w:eastAsiaTheme="minorEastAsia"/>
          <w:sz w:val="20"/>
          <w:szCs w:val="20"/>
        </w:rPr>
      </w:pPr>
    </w:p>
    <w:p w14:paraId="1D459AEC">
      <w:pPr>
        <w:spacing w:after="0" w:line="463" w:lineRule="exact"/>
        <w:ind w:left="140" w:right="26" w:firstLine="634"/>
        <w:rPr>
          <w:rFonts w:eastAsiaTheme="minorEastAsia"/>
          <w:sz w:val="20"/>
          <w:szCs w:val="20"/>
        </w:rPr>
      </w:pPr>
      <w:r>
        <w:rPr>
          <w:rFonts w:ascii="仿宋" w:hAnsi="仿宋" w:eastAsia="仿宋" w:cs="仿宋"/>
          <w:sz w:val="32"/>
          <w:szCs w:val="32"/>
        </w:rPr>
        <w:t>E.每日活动结束后，总结当天纪律情况，表扬遵守纪律的学生及小组</w:t>
      </w:r>
    </w:p>
    <w:p w14:paraId="071529CD">
      <w:pPr>
        <w:spacing w:after="0" w:line="275" w:lineRule="exact"/>
        <w:rPr>
          <w:rFonts w:eastAsiaTheme="minorEastAsia"/>
          <w:sz w:val="20"/>
          <w:szCs w:val="20"/>
        </w:rPr>
      </w:pPr>
    </w:p>
    <w:p w14:paraId="25537327">
      <w:pPr>
        <w:spacing w:after="0" w:line="463" w:lineRule="exact"/>
        <w:ind w:left="140" w:right="26" w:firstLine="634"/>
        <w:rPr>
          <w:rFonts w:eastAsiaTheme="minorEastAsia"/>
          <w:sz w:val="20"/>
          <w:szCs w:val="20"/>
        </w:rPr>
      </w:pPr>
      <w:r>
        <w:rPr>
          <w:rFonts w:ascii="仿宋" w:hAnsi="仿宋" w:eastAsia="仿宋" w:cs="仿宋"/>
          <w:sz w:val="32"/>
          <w:szCs w:val="32"/>
        </w:rPr>
        <w:t>3.研学活动期间管控餐饮安全，指导师需落实的日常检查措施有( )。</w:t>
      </w:r>
    </w:p>
    <w:p w14:paraId="631EB788">
      <w:pPr>
        <w:spacing w:after="0" w:line="236" w:lineRule="exact"/>
        <w:rPr>
          <w:rFonts w:eastAsiaTheme="minorEastAsia"/>
          <w:sz w:val="20"/>
          <w:szCs w:val="20"/>
        </w:rPr>
      </w:pPr>
    </w:p>
    <w:p w14:paraId="4A30123A">
      <w:pPr>
        <w:spacing w:after="0" w:line="366" w:lineRule="exact"/>
        <w:ind w:left="780"/>
        <w:rPr>
          <w:rFonts w:eastAsiaTheme="minorEastAsia"/>
          <w:sz w:val="20"/>
          <w:szCs w:val="20"/>
        </w:rPr>
      </w:pPr>
      <w:r>
        <w:rPr>
          <w:rFonts w:ascii="仿宋" w:hAnsi="仿宋" w:eastAsia="仿宋" w:cs="仿宋"/>
          <w:sz w:val="32"/>
          <w:szCs w:val="32"/>
        </w:rPr>
        <w:t>A.每日查验餐饮供应商提供的“食材检疫合格证明”</w:t>
      </w:r>
    </w:p>
    <w:p w14:paraId="343D2ED0">
      <w:pPr>
        <w:spacing w:after="0" w:line="246" w:lineRule="exact"/>
        <w:rPr>
          <w:rFonts w:eastAsiaTheme="minorEastAsia"/>
          <w:sz w:val="20"/>
          <w:szCs w:val="20"/>
        </w:rPr>
      </w:pPr>
    </w:p>
    <w:p w14:paraId="3065CD7A">
      <w:pPr>
        <w:spacing w:after="0" w:line="354" w:lineRule="exact"/>
        <w:ind w:left="780"/>
        <w:rPr>
          <w:rFonts w:eastAsiaTheme="minorEastAsia"/>
          <w:sz w:val="20"/>
          <w:szCs w:val="20"/>
        </w:rPr>
      </w:pPr>
      <w:r>
        <w:rPr>
          <w:rFonts w:ascii="仿宋" w:hAnsi="仿宋" w:eastAsia="仿宋" w:cs="仿宋"/>
          <w:sz w:val="31"/>
          <w:szCs w:val="31"/>
        </w:rPr>
        <w:t>B.观察学生用餐时是否有“呕吐、腹痛”等症状，做好记录</w:t>
      </w:r>
    </w:p>
    <w:p w14:paraId="37E401FE">
      <w:pPr>
        <w:spacing w:after="0" w:line="235" w:lineRule="exact"/>
        <w:rPr>
          <w:rFonts w:eastAsiaTheme="minorEastAsia"/>
          <w:sz w:val="20"/>
          <w:szCs w:val="20"/>
        </w:rPr>
      </w:pPr>
    </w:p>
    <w:p w14:paraId="12DAEBC7">
      <w:pPr>
        <w:spacing w:after="0" w:line="366" w:lineRule="exact"/>
        <w:ind w:left="780"/>
        <w:rPr>
          <w:rFonts w:eastAsiaTheme="minorEastAsia"/>
          <w:sz w:val="20"/>
          <w:szCs w:val="20"/>
        </w:rPr>
      </w:pPr>
      <w:r>
        <w:rPr>
          <w:rFonts w:ascii="仿宋" w:hAnsi="仿宋" w:eastAsia="仿宋" w:cs="仿宋"/>
          <w:sz w:val="32"/>
          <w:szCs w:val="32"/>
        </w:rPr>
        <w:t>C.检查用餐场地的卫生状况</w:t>
      </w:r>
    </w:p>
    <w:p w14:paraId="6281D372">
      <w:pPr>
        <w:spacing w:after="0" w:line="235" w:lineRule="exact"/>
        <w:rPr>
          <w:rFonts w:eastAsiaTheme="minorEastAsia"/>
          <w:sz w:val="20"/>
          <w:szCs w:val="20"/>
        </w:rPr>
      </w:pPr>
    </w:p>
    <w:p w14:paraId="3E4FA769">
      <w:pPr>
        <w:spacing w:after="0" w:line="366" w:lineRule="exact"/>
        <w:ind w:left="780"/>
        <w:rPr>
          <w:rFonts w:eastAsiaTheme="minorEastAsia"/>
          <w:sz w:val="20"/>
          <w:szCs w:val="20"/>
        </w:rPr>
      </w:pPr>
      <w:r>
        <w:rPr>
          <w:rFonts w:ascii="仿宋" w:hAnsi="仿宋" w:eastAsia="仿宋" w:cs="仿宋"/>
          <w:sz w:val="32"/>
          <w:szCs w:val="32"/>
        </w:rPr>
        <w:t>D.核对每餐菜品是否与“学生饮食禁忌清单”匹配,避免致</w:t>
      </w:r>
    </w:p>
    <w:p w14:paraId="6C348DFE">
      <w:pPr>
        <w:spacing w:after="0" w:line="235" w:lineRule="exact"/>
        <w:rPr>
          <w:rFonts w:eastAsiaTheme="minorEastAsia"/>
          <w:sz w:val="20"/>
          <w:szCs w:val="20"/>
        </w:rPr>
      </w:pPr>
    </w:p>
    <w:p w14:paraId="6F77E1E2">
      <w:pPr>
        <w:spacing w:after="0" w:line="366" w:lineRule="exact"/>
        <w:ind w:left="140"/>
        <w:rPr>
          <w:rFonts w:eastAsiaTheme="minorEastAsia"/>
          <w:sz w:val="20"/>
          <w:szCs w:val="20"/>
        </w:rPr>
      </w:pPr>
      <w:r>
        <w:rPr>
          <w:rFonts w:ascii="仿宋" w:hAnsi="仿宋" w:eastAsia="仿宋" w:cs="仿宋"/>
          <w:sz w:val="32"/>
          <w:szCs w:val="32"/>
        </w:rPr>
        <w:t>敏食材</w:t>
      </w:r>
    </w:p>
    <w:p w14:paraId="69E518AB">
      <w:pPr>
        <w:spacing w:after="0" w:line="235" w:lineRule="exact"/>
        <w:rPr>
          <w:rFonts w:eastAsiaTheme="minorEastAsia"/>
          <w:sz w:val="20"/>
          <w:szCs w:val="20"/>
        </w:rPr>
      </w:pPr>
    </w:p>
    <w:p w14:paraId="1CC273E8">
      <w:pPr>
        <w:tabs>
          <w:tab w:val="left" w:pos="8280"/>
        </w:tabs>
        <w:spacing w:after="0" w:line="366" w:lineRule="exact"/>
        <w:ind w:left="780"/>
        <w:rPr>
          <w:rFonts w:eastAsiaTheme="minorEastAsia"/>
          <w:sz w:val="20"/>
          <w:szCs w:val="20"/>
        </w:rPr>
      </w:pPr>
      <w:r>
        <w:rPr>
          <w:rFonts w:ascii="仿宋" w:hAnsi="仿宋" w:eastAsia="仿宋" w:cs="仿宋"/>
          <w:sz w:val="32"/>
          <w:szCs w:val="32"/>
        </w:rPr>
        <w:t>E.要求餐饮供应商提供 “每餐留样”话反映的是 (</w:t>
      </w:r>
      <w:r>
        <w:rPr>
          <w:rFonts w:ascii="仿宋" w:hAnsi="仿宋" w:eastAsia="仿宋" w:cs="仿宋"/>
          <w:sz w:val="32"/>
          <w:szCs w:val="32"/>
        </w:rPr>
        <w:tab/>
      </w:r>
      <w:r>
        <w:rPr>
          <w:rFonts w:ascii="仿宋" w:hAnsi="仿宋" w:eastAsia="仿宋" w:cs="仿宋"/>
          <w:sz w:val="32"/>
          <w:szCs w:val="32"/>
        </w:rPr>
        <w:t>)</w:t>
      </w:r>
    </w:p>
    <w:p w14:paraId="7C060F75">
      <w:pPr>
        <w:spacing w:after="0" w:line="235" w:lineRule="exact"/>
        <w:rPr>
          <w:rFonts w:eastAsiaTheme="minorEastAsia"/>
          <w:sz w:val="20"/>
          <w:szCs w:val="20"/>
        </w:rPr>
      </w:pPr>
    </w:p>
    <w:p w14:paraId="58165200">
      <w:pPr>
        <w:tabs>
          <w:tab w:val="left" w:pos="4280"/>
        </w:tabs>
        <w:spacing w:after="0" w:line="366" w:lineRule="exact"/>
        <w:ind w:left="780"/>
        <w:rPr>
          <w:rFonts w:eastAsiaTheme="minorEastAsia"/>
          <w:sz w:val="20"/>
          <w:szCs w:val="20"/>
        </w:rPr>
      </w:pPr>
      <w:r>
        <w:rPr>
          <w:rFonts w:ascii="仿宋" w:hAnsi="仿宋" w:eastAsia="仿宋" w:cs="仿宋"/>
          <w:sz w:val="32"/>
          <w:szCs w:val="32"/>
        </w:rPr>
        <w:t>A.教育与文化的关系</w:t>
      </w:r>
      <w:r>
        <w:rPr>
          <w:rFonts w:eastAsiaTheme="minorEastAsia"/>
          <w:sz w:val="20"/>
          <w:szCs w:val="20"/>
        </w:rPr>
        <w:tab/>
      </w:r>
      <w:r>
        <w:rPr>
          <w:rFonts w:ascii="仿宋" w:hAnsi="仿宋" w:eastAsia="仿宋" w:cs="仿宋"/>
          <w:sz w:val="31"/>
          <w:szCs w:val="31"/>
        </w:rPr>
        <w:t>B.教育与经济的关系</w:t>
      </w:r>
    </w:p>
    <w:p w14:paraId="7DC3EB93">
      <w:pPr>
        <w:spacing w:after="0" w:line="235" w:lineRule="exact"/>
        <w:rPr>
          <w:rFonts w:eastAsiaTheme="minorEastAsia"/>
          <w:sz w:val="20"/>
          <w:szCs w:val="20"/>
        </w:rPr>
      </w:pPr>
    </w:p>
    <w:p w14:paraId="79EEFCFC">
      <w:pPr>
        <w:tabs>
          <w:tab w:val="left" w:pos="4280"/>
        </w:tabs>
        <w:spacing w:after="0" w:line="366" w:lineRule="exact"/>
        <w:ind w:left="780"/>
        <w:rPr>
          <w:rFonts w:eastAsiaTheme="minorEastAsia"/>
          <w:sz w:val="20"/>
          <w:szCs w:val="20"/>
        </w:rPr>
      </w:pPr>
      <w:r>
        <w:rPr>
          <w:rFonts w:ascii="仿宋" w:hAnsi="仿宋" w:eastAsia="仿宋" w:cs="仿宋"/>
          <w:sz w:val="32"/>
          <w:szCs w:val="32"/>
        </w:rPr>
        <w:t>C.教育与政治的关系</w:t>
      </w:r>
      <w:r>
        <w:rPr>
          <w:rFonts w:eastAsiaTheme="minorEastAsia"/>
          <w:sz w:val="20"/>
          <w:szCs w:val="20"/>
        </w:rPr>
        <w:tab/>
      </w:r>
      <w:r>
        <w:rPr>
          <w:rFonts w:ascii="仿宋" w:hAnsi="仿宋" w:eastAsia="仿宋" w:cs="仿宋"/>
          <w:sz w:val="31"/>
          <w:szCs w:val="31"/>
        </w:rPr>
        <w:t>D.教育与科技的关系</w:t>
      </w:r>
    </w:p>
    <w:p w14:paraId="16C40704">
      <w:pPr>
        <w:spacing w:after="0" w:line="274" w:lineRule="exact"/>
        <w:rPr>
          <w:rFonts w:eastAsiaTheme="minorEastAsia"/>
          <w:sz w:val="20"/>
          <w:szCs w:val="20"/>
        </w:rPr>
      </w:pPr>
    </w:p>
    <w:p w14:paraId="220DC78B">
      <w:pPr>
        <w:spacing w:after="0" w:line="463" w:lineRule="exact"/>
        <w:ind w:left="140" w:right="26" w:firstLine="634"/>
        <w:rPr>
          <w:rFonts w:eastAsiaTheme="minorEastAsia"/>
          <w:sz w:val="20"/>
          <w:szCs w:val="20"/>
        </w:rPr>
      </w:pPr>
      <w:r>
        <w:rPr>
          <w:rFonts w:ascii="仿宋" w:hAnsi="仿宋" w:eastAsia="仿宋" w:cs="仿宋"/>
          <w:sz w:val="32"/>
          <w:szCs w:val="32"/>
        </w:rPr>
        <w:t>4.“其身正，不令而行，其身不正，虽令不从。”这表明教师的行为具有( )</w:t>
      </w:r>
    </w:p>
    <w:p w14:paraId="3B8E19E9">
      <w:pPr>
        <w:spacing w:after="0" w:line="236" w:lineRule="exact"/>
        <w:rPr>
          <w:rFonts w:eastAsiaTheme="minorEastAsia"/>
          <w:sz w:val="20"/>
          <w:szCs w:val="20"/>
        </w:rPr>
      </w:pPr>
    </w:p>
    <w:p w14:paraId="37CC9528">
      <w:pPr>
        <w:tabs>
          <w:tab w:val="left" w:pos="4440"/>
        </w:tabs>
        <w:spacing w:after="0" w:line="366" w:lineRule="exact"/>
        <w:ind w:left="780"/>
        <w:rPr>
          <w:rFonts w:eastAsiaTheme="minorEastAsia"/>
          <w:sz w:val="20"/>
          <w:szCs w:val="20"/>
        </w:rPr>
      </w:pPr>
      <w:r>
        <w:rPr>
          <w:rFonts w:ascii="仿宋" w:hAnsi="仿宋" w:eastAsia="仿宋" w:cs="仿宋"/>
          <w:sz w:val="32"/>
          <w:szCs w:val="32"/>
        </w:rPr>
        <w:t>A.主体性</w:t>
      </w:r>
      <w:r>
        <w:rPr>
          <w:rFonts w:eastAsiaTheme="minorEastAsia"/>
          <w:sz w:val="20"/>
          <w:szCs w:val="20"/>
        </w:rPr>
        <w:tab/>
      </w:r>
      <w:r>
        <w:rPr>
          <w:rFonts w:ascii="仿宋" w:hAnsi="仿宋" w:eastAsia="仿宋" w:cs="仿宋"/>
          <w:sz w:val="31"/>
          <w:szCs w:val="31"/>
        </w:rPr>
        <w:t>B.创造性</w:t>
      </w:r>
    </w:p>
    <w:p w14:paraId="257BBE4F">
      <w:pPr>
        <w:spacing w:after="0" w:line="235" w:lineRule="exact"/>
        <w:rPr>
          <w:rFonts w:eastAsiaTheme="minorEastAsia"/>
          <w:sz w:val="20"/>
          <w:szCs w:val="20"/>
        </w:rPr>
      </w:pPr>
    </w:p>
    <w:p w14:paraId="43E7F897">
      <w:pPr>
        <w:tabs>
          <w:tab w:val="left" w:pos="4440"/>
        </w:tabs>
        <w:spacing w:after="0" w:line="366" w:lineRule="exact"/>
        <w:ind w:left="780"/>
        <w:rPr>
          <w:rFonts w:eastAsiaTheme="minorEastAsia"/>
          <w:sz w:val="20"/>
          <w:szCs w:val="20"/>
        </w:rPr>
      </w:pPr>
      <w:r>
        <w:rPr>
          <w:rFonts w:ascii="仿宋" w:hAnsi="仿宋" w:eastAsia="仿宋" w:cs="仿宋"/>
          <w:sz w:val="32"/>
          <w:szCs w:val="32"/>
        </w:rPr>
        <w:t>C.间接性</w:t>
      </w:r>
      <w:r>
        <w:rPr>
          <w:rFonts w:eastAsiaTheme="minorEastAsia"/>
          <w:sz w:val="20"/>
          <w:szCs w:val="20"/>
        </w:rPr>
        <w:tab/>
      </w:r>
      <w:r>
        <w:rPr>
          <w:rFonts w:ascii="仿宋" w:hAnsi="仿宋" w:eastAsia="仿宋" w:cs="仿宋"/>
          <w:sz w:val="31"/>
          <w:szCs w:val="31"/>
        </w:rPr>
        <w:t>D.示范性</w:t>
      </w:r>
    </w:p>
    <w:p w14:paraId="58219974">
      <w:pPr>
        <w:spacing w:after="0" w:line="235" w:lineRule="exact"/>
        <w:rPr>
          <w:rFonts w:eastAsiaTheme="minorEastAsia"/>
          <w:sz w:val="20"/>
          <w:szCs w:val="20"/>
        </w:rPr>
      </w:pPr>
    </w:p>
    <w:p w14:paraId="4B59D5D8">
      <w:pPr>
        <w:tabs>
          <w:tab w:val="left" w:pos="8120"/>
        </w:tabs>
        <w:spacing w:after="0" w:line="366" w:lineRule="exact"/>
        <w:ind w:left="780"/>
        <w:rPr>
          <w:rFonts w:eastAsiaTheme="minorEastAsia"/>
          <w:sz w:val="20"/>
          <w:szCs w:val="20"/>
        </w:rPr>
      </w:pPr>
      <w:r>
        <w:rPr>
          <w:rFonts w:ascii="仿宋" w:hAnsi="仿宋" w:eastAsia="仿宋" w:cs="仿宋"/>
          <w:sz w:val="32"/>
          <w:szCs w:val="32"/>
        </w:rPr>
        <w:t>5.下列著作中，由古罗马教育家昆体良撰写的是 (</w:t>
      </w:r>
      <w:r>
        <w:rPr>
          <w:rFonts w:ascii="仿宋" w:hAnsi="仿宋" w:eastAsia="仿宋" w:cs="仿宋"/>
          <w:sz w:val="32"/>
          <w:szCs w:val="32"/>
        </w:rPr>
        <w:tab/>
      </w:r>
      <w:r>
        <w:rPr>
          <w:rFonts w:ascii="仿宋" w:hAnsi="仿宋" w:eastAsia="仿宋" w:cs="仿宋"/>
          <w:sz w:val="32"/>
          <w:szCs w:val="32"/>
        </w:rPr>
        <w:t>)</w:t>
      </w:r>
    </w:p>
    <w:p w14:paraId="144599CF">
      <w:pPr>
        <w:spacing w:after="0" w:line="235" w:lineRule="exact"/>
        <w:rPr>
          <w:rFonts w:eastAsiaTheme="minorEastAsia"/>
          <w:sz w:val="20"/>
          <w:szCs w:val="20"/>
        </w:rPr>
      </w:pPr>
    </w:p>
    <w:p w14:paraId="0E550A28">
      <w:pPr>
        <w:tabs>
          <w:tab w:val="left" w:pos="4280"/>
        </w:tabs>
        <w:spacing w:after="0" w:line="366" w:lineRule="exact"/>
        <w:ind w:left="780"/>
        <w:rPr>
          <w:rFonts w:eastAsiaTheme="minorEastAsia"/>
          <w:sz w:val="20"/>
          <w:szCs w:val="20"/>
        </w:rPr>
      </w:pPr>
      <w:r>
        <w:rPr>
          <w:rFonts w:ascii="仿宋" w:hAnsi="仿宋" w:eastAsia="仿宋" w:cs="仿宋"/>
          <w:sz w:val="32"/>
          <w:szCs w:val="32"/>
        </w:rPr>
        <w:t>A.《教育论》</w:t>
      </w:r>
      <w:r>
        <w:rPr>
          <w:rFonts w:eastAsiaTheme="minorEastAsia"/>
          <w:sz w:val="20"/>
          <w:szCs w:val="20"/>
        </w:rPr>
        <w:tab/>
      </w:r>
      <w:r>
        <w:rPr>
          <w:rFonts w:ascii="仿宋" w:hAnsi="仿宋" w:eastAsia="仿宋" w:cs="仿宋"/>
          <w:sz w:val="31"/>
          <w:szCs w:val="31"/>
        </w:rPr>
        <w:t>B.《理想国》</w:t>
      </w:r>
    </w:p>
    <w:p w14:paraId="7B8CC76E">
      <w:pPr>
        <w:spacing w:after="0" w:line="235" w:lineRule="exact"/>
        <w:rPr>
          <w:rFonts w:eastAsiaTheme="minorEastAsia"/>
          <w:sz w:val="20"/>
          <w:szCs w:val="20"/>
        </w:rPr>
      </w:pPr>
    </w:p>
    <w:p w14:paraId="012A0207">
      <w:pPr>
        <w:tabs>
          <w:tab w:val="left" w:pos="4280"/>
        </w:tabs>
        <w:spacing w:after="0" w:line="366" w:lineRule="exact"/>
        <w:ind w:left="780"/>
        <w:rPr>
          <w:rFonts w:eastAsiaTheme="minorEastAsia"/>
          <w:sz w:val="20"/>
          <w:szCs w:val="20"/>
        </w:rPr>
      </w:pPr>
      <w:r>
        <w:rPr>
          <w:rFonts w:ascii="仿宋" w:hAnsi="仿宋" w:eastAsia="仿宋" w:cs="仿宋"/>
          <w:sz w:val="32"/>
          <w:szCs w:val="32"/>
        </w:rPr>
        <w:t>C.《教育漫话》</w:t>
      </w:r>
      <w:r>
        <w:rPr>
          <w:rFonts w:eastAsiaTheme="minorEastAsia"/>
          <w:sz w:val="20"/>
          <w:szCs w:val="20"/>
        </w:rPr>
        <w:tab/>
      </w:r>
      <w:r>
        <w:rPr>
          <w:rFonts w:ascii="仿宋" w:hAnsi="仿宋" w:eastAsia="仿宋" w:cs="仿宋"/>
          <w:sz w:val="31"/>
          <w:szCs w:val="31"/>
        </w:rPr>
        <w:t>D.《雄辩术原理》</w:t>
      </w:r>
    </w:p>
    <w:p w14:paraId="13F502C4">
      <w:pPr>
        <w:rPr>
          <w:rFonts w:eastAsiaTheme="minorEastAsia"/>
          <w:sz w:val="22"/>
          <w:szCs w:val="22"/>
        </w:rPr>
        <w:sectPr>
          <w:pgSz w:w="11900" w:h="16838"/>
          <w:pgMar w:top="1440" w:right="1440" w:bottom="448" w:left="1440" w:header="0" w:footer="0" w:gutter="0"/>
          <w:cols w:equalWidth="0" w:num="1">
            <w:col w:w="9026"/>
          </w:cols>
        </w:sectPr>
      </w:pPr>
    </w:p>
    <w:p w14:paraId="41728432">
      <w:pPr>
        <w:spacing w:after="0" w:line="200" w:lineRule="exact"/>
        <w:rPr>
          <w:rFonts w:eastAsiaTheme="minorEastAsia"/>
          <w:sz w:val="20"/>
          <w:szCs w:val="20"/>
        </w:rPr>
      </w:pPr>
    </w:p>
    <w:p w14:paraId="31BAF669">
      <w:pPr>
        <w:spacing w:after="0" w:line="200" w:lineRule="exact"/>
        <w:rPr>
          <w:rFonts w:eastAsiaTheme="minorEastAsia"/>
          <w:sz w:val="20"/>
          <w:szCs w:val="20"/>
        </w:rPr>
      </w:pPr>
    </w:p>
    <w:p w14:paraId="02E1B9E6">
      <w:pPr>
        <w:spacing w:after="0" w:line="200" w:lineRule="exact"/>
        <w:rPr>
          <w:rFonts w:eastAsiaTheme="minorEastAsia"/>
          <w:sz w:val="20"/>
          <w:szCs w:val="20"/>
        </w:rPr>
      </w:pPr>
    </w:p>
    <w:p w14:paraId="5B8F8CCE">
      <w:pPr>
        <w:spacing w:after="0" w:line="388" w:lineRule="exact"/>
        <w:rPr>
          <w:rFonts w:eastAsiaTheme="minorEastAsia"/>
          <w:sz w:val="20"/>
          <w:szCs w:val="20"/>
        </w:rPr>
      </w:pPr>
    </w:p>
    <w:p w14:paraId="2BAF6C42">
      <w:pPr>
        <w:spacing w:after="0"/>
        <w:ind w:right="-113"/>
        <w:jc w:val="center"/>
        <w:rPr>
          <w:rFonts w:eastAsiaTheme="minorEastAsia"/>
          <w:sz w:val="20"/>
          <w:szCs w:val="20"/>
        </w:rPr>
        <w:sectPr>
          <w:type w:val="continuous"/>
          <w:pgSz w:w="11900" w:h="16838"/>
          <w:pgMar w:top="1440" w:right="1440" w:bottom="448" w:left="1440" w:header="0" w:footer="0" w:gutter="0"/>
          <w:cols w:equalWidth="0" w:num="1">
            <w:col w:w="9026"/>
          </w:cols>
        </w:sectPr>
      </w:pPr>
      <w:r>
        <w:rPr>
          <w:sz w:val="18"/>
          <w:szCs w:val="18"/>
        </w:rPr>
        <w:t>20</w:t>
      </w:r>
    </w:p>
    <w:p w14:paraId="44FF9B8E">
      <w:pPr>
        <w:spacing w:after="0" w:line="200" w:lineRule="exact"/>
        <w:rPr>
          <w:rFonts w:eastAsiaTheme="minorEastAsia"/>
        </w:rPr>
      </w:pPr>
      <w:bookmarkStart w:id="20" w:name="page1_9"/>
      <w:bookmarkEnd w:id="20"/>
    </w:p>
    <w:p w14:paraId="7C49A23C">
      <w:pPr>
        <w:spacing w:after="0" w:line="200" w:lineRule="exact"/>
        <w:rPr>
          <w:rFonts w:eastAsiaTheme="minorEastAsia"/>
        </w:rPr>
      </w:pPr>
    </w:p>
    <w:p w14:paraId="7248C8E4">
      <w:pPr>
        <w:spacing w:after="0" w:line="200" w:lineRule="exact"/>
        <w:rPr>
          <w:rFonts w:eastAsiaTheme="minorEastAsia"/>
        </w:rPr>
      </w:pPr>
    </w:p>
    <w:p w14:paraId="35CDB9FF">
      <w:pPr>
        <w:spacing w:after="0" w:line="222" w:lineRule="exact"/>
        <w:rPr>
          <w:rFonts w:eastAsiaTheme="minorEastAsia"/>
        </w:rPr>
      </w:pPr>
    </w:p>
    <w:p w14:paraId="0F5DC8AE">
      <w:pPr>
        <w:spacing w:after="0" w:line="366" w:lineRule="exact"/>
        <w:ind w:left="780"/>
        <w:rPr>
          <w:rFonts w:eastAsiaTheme="minorEastAsia"/>
          <w:sz w:val="20"/>
          <w:szCs w:val="20"/>
        </w:rPr>
      </w:pPr>
      <w:r>
        <w:rPr>
          <w:rFonts w:ascii="黑体" w:hAnsi="黑体" w:eastAsia="黑体" w:cs="黑体"/>
          <w:sz w:val="32"/>
          <w:szCs w:val="32"/>
        </w:rPr>
        <w:t>四、多选题</w:t>
      </w:r>
    </w:p>
    <w:p w14:paraId="3F18F35E">
      <w:pPr>
        <w:spacing w:after="0" w:line="278" w:lineRule="exact"/>
        <w:rPr>
          <w:rFonts w:eastAsiaTheme="minorEastAsia"/>
        </w:rPr>
      </w:pPr>
    </w:p>
    <w:p w14:paraId="308389C3">
      <w:pPr>
        <w:spacing w:after="0" w:line="463" w:lineRule="exact"/>
        <w:ind w:left="780"/>
        <w:rPr>
          <w:rFonts w:eastAsiaTheme="minorEastAsia"/>
          <w:sz w:val="20"/>
          <w:szCs w:val="20"/>
        </w:rPr>
      </w:pPr>
      <w:r>
        <w:rPr>
          <w:rFonts w:ascii="仿宋" w:hAnsi="仿宋" w:eastAsia="仿宋" w:cs="仿宋"/>
          <w:sz w:val="32"/>
          <w:szCs w:val="32"/>
        </w:rPr>
        <w:t>1、研学旅行活动的学生监护人传递安全认知的途径包括（ ）A．家长处理安全问题的示范作用</w:t>
      </w:r>
    </w:p>
    <w:p w14:paraId="74AE28A3">
      <w:pPr>
        <w:spacing w:after="0" w:line="236" w:lineRule="exact"/>
        <w:rPr>
          <w:rFonts w:eastAsiaTheme="minorEastAsia"/>
        </w:rPr>
      </w:pPr>
    </w:p>
    <w:p w14:paraId="17A5A0FF">
      <w:pPr>
        <w:numPr>
          <w:ilvl w:val="0"/>
          <w:numId w:val="1"/>
        </w:numPr>
        <w:tabs>
          <w:tab w:val="left" w:pos="1260"/>
        </w:tabs>
        <w:spacing w:after="0" w:line="366" w:lineRule="exact"/>
        <w:ind w:left="1260" w:hanging="480"/>
        <w:rPr>
          <w:rFonts w:ascii="仿宋" w:hAnsi="仿宋" w:eastAsia="仿宋" w:cs="仿宋"/>
          <w:sz w:val="32"/>
          <w:szCs w:val="32"/>
        </w:rPr>
      </w:pPr>
      <w:r>
        <w:rPr>
          <w:rFonts w:ascii="仿宋" w:hAnsi="仿宋" w:eastAsia="仿宋" w:cs="仿宋"/>
          <w:sz w:val="32"/>
          <w:szCs w:val="32"/>
        </w:rPr>
        <w:t>培养孩子的自我保护意识</w:t>
      </w:r>
    </w:p>
    <w:p w14:paraId="39B9CCA4">
      <w:pPr>
        <w:spacing w:after="0" w:line="235" w:lineRule="exact"/>
        <w:rPr>
          <w:rFonts w:ascii="仿宋" w:hAnsi="仿宋" w:eastAsia="仿宋" w:cs="仿宋"/>
          <w:sz w:val="32"/>
          <w:szCs w:val="32"/>
        </w:rPr>
      </w:pPr>
    </w:p>
    <w:p w14:paraId="1DD9C4D9">
      <w:pPr>
        <w:numPr>
          <w:ilvl w:val="0"/>
          <w:numId w:val="1"/>
        </w:numPr>
        <w:tabs>
          <w:tab w:val="left" w:pos="1260"/>
        </w:tabs>
        <w:spacing w:after="0" w:line="366" w:lineRule="exact"/>
        <w:ind w:left="1260" w:hanging="480"/>
        <w:rPr>
          <w:rFonts w:ascii="仿宋" w:hAnsi="仿宋" w:eastAsia="仿宋" w:cs="仿宋"/>
          <w:sz w:val="32"/>
          <w:szCs w:val="32"/>
        </w:rPr>
      </w:pPr>
      <w:r>
        <w:rPr>
          <w:rFonts w:ascii="仿宋" w:hAnsi="仿宋" w:eastAsia="仿宋" w:cs="仿宋"/>
          <w:sz w:val="32"/>
          <w:szCs w:val="32"/>
        </w:rPr>
        <w:t>培养孩子的自救能力</w:t>
      </w:r>
    </w:p>
    <w:p w14:paraId="78061369">
      <w:pPr>
        <w:spacing w:after="0" w:line="273" w:lineRule="exact"/>
        <w:rPr>
          <w:rFonts w:ascii="仿宋" w:hAnsi="仿宋" w:eastAsia="仿宋" w:cs="仿宋"/>
          <w:sz w:val="32"/>
          <w:szCs w:val="32"/>
        </w:rPr>
      </w:pPr>
    </w:p>
    <w:p w14:paraId="42365BE7">
      <w:pPr>
        <w:numPr>
          <w:ilvl w:val="0"/>
          <w:numId w:val="1"/>
        </w:numPr>
        <w:tabs>
          <w:tab w:val="left" w:pos="1260"/>
        </w:tabs>
        <w:spacing w:after="0" w:line="463" w:lineRule="exact"/>
        <w:ind w:left="780" w:right="220"/>
        <w:rPr>
          <w:rFonts w:ascii="仿宋" w:hAnsi="仿宋" w:eastAsia="仿宋" w:cs="仿宋"/>
          <w:sz w:val="32"/>
          <w:szCs w:val="32"/>
        </w:rPr>
      </w:pPr>
      <w:r>
        <w:rPr>
          <w:rFonts w:ascii="仿宋" w:hAnsi="仿宋" w:eastAsia="仿宋" w:cs="仿宋"/>
          <w:sz w:val="32"/>
          <w:szCs w:val="32"/>
        </w:rPr>
        <w:t>训练孩子冷静和勇敢面对安全威胁2、研学旅行是学校教育和校外教育衔接的创新形式，是教</w:t>
      </w:r>
    </w:p>
    <w:p w14:paraId="5957D909">
      <w:pPr>
        <w:spacing w:after="0" w:line="275" w:lineRule="exact"/>
        <w:rPr>
          <w:rFonts w:eastAsiaTheme="minorEastAsia"/>
        </w:rPr>
      </w:pPr>
    </w:p>
    <w:p w14:paraId="7FF022E5">
      <w:pPr>
        <w:spacing w:after="0" w:line="531" w:lineRule="exact"/>
        <w:ind w:left="780" w:right="60" w:hanging="633"/>
        <w:rPr>
          <w:rFonts w:eastAsiaTheme="minorEastAsia"/>
          <w:sz w:val="20"/>
          <w:szCs w:val="20"/>
        </w:rPr>
      </w:pPr>
      <w:r>
        <w:rPr>
          <w:rFonts w:ascii="仿宋" w:hAnsi="仿宋" w:eastAsia="仿宋" w:cs="仿宋"/>
          <w:sz w:val="32"/>
          <w:szCs w:val="32"/>
        </w:rPr>
        <w:t>育教学的重要内容，研学旅行课程需与（ ）融合实施。A．国家课程 B．校本课程 C．地方课程 D．隐性课程3、在开展研学旅行安全教育时，应坚持以下基本理念（ ）A．坚持教育性 B. 坚持科学性</w:t>
      </w:r>
    </w:p>
    <w:p w14:paraId="58771CEA">
      <w:pPr>
        <w:spacing w:after="0" w:line="238" w:lineRule="exact"/>
        <w:rPr>
          <w:rFonts w:eastAsiaTheme="minorEastAsia"/>
        </w:rPr>
      </w:pPr>
    </w:p>
    <w:p w14:paraId="6D2F8416">
      <w:pPr>
        <w:spacing w:after="0" w:line="366" w:lineRule="exact"/>
        <w:ind w:left="780"/>
        <w:rPr>
          <w:rFonts w:eastAsiaTheme="minorEastAsia"/>
          <w:sz w:val="20"/>
          <w:szCs w:val="20"/>
        </w:rPr>
      </w:pPr>
      <w:r>
        <w:rPr>
          <w:rFonts w:ascii="仿宋" w:hAnsi="仿宋" w:eastAsia="仿宋" w:cs="仿宋"/>
          <w:sz w:val="32"/>
          <w:szCs w:val="32"/>
        </w:rPr>
        <w:t>C．坚持实践性 D. 坚持简单化</w:t>
      </w:r>
    </w:p>
    <w:p w14:paraId="50082F07">
      <w:pPr>
        <w:rPr>
          <w:rFonts w:eastAsiaTheme="minorEastAsia"/>
          <w:sz w:val="22"/>
          <w:szCs w:val="22"/>
        </w:rPr>
        <w:sectPr>
          <w:pgSz w:w="11900" w:h="16838"/>
          <w:pgMar w:top="1440" w:right="1306" w:bottom="448" w:left="1440" w:header="0" w:footer="0" w:gutter="0"/>
          <w:cols w:equalWidth="0" w:num="1">
            <w:col w:w="9160"/>
          </w:cols>
        </w:sectPr>
      </w:pPr>
    </w:p>
    <w:p w14:paraId="528E3A81">
      <w:pPr>
        <w:spacing w:after="0" w:line="200" w:lineRule="exact"/>
        <w:rPr>
          <w:rFonts w:eastAsiaTheme="minorEastAsia"/>
        </w:rPr>
      </w:pPr>
    </w:p>
    <w:p w14:paraId="171EE856">
      <w:pPr>
        <w:spacing w:after="0" w:line="200" w:lineRule="exact"/>
        <w:rPr>
          <w:rFonts w:eastAsiaTheme="minorEastAsia"/>
        </w:rPr>
      </w:pPr>
    </w:p>
    <w:p w14:paraId="21C3DAB2">
      <w:pPr>
        <w:spacing w:after="0" w:line="200" w:lineRule="exact"/>
        <w:rPr>
          <w:rFonts w:eastAsiaTheme="minorEastAsia"/>
        </w:rPr>
      </w:pPr>
    </w:p>
    <w:p w14:paraId="7E872B89">
      <w:pPr>
        <w:spacing w:after="0" w:line="200" w:lineRule="exact"/>
        <w:rPr>
          <w:rFonts w:eastAsiaTheme="minorEastAsia"/>
        </w:rPr>
      </w:pPr>
    </w:p>
    <w:p w14:paraId="54B0B396">
      <w:pPr>
        <w:spacing w:after="0" w:line="200" w:lineRule="exact"/>
        <w:rPr>
          <w:rFonts w:eastAsiaTheme="minorEastAsia"/>
        </w:rPr>
      </w:pPr>
    </w:p>
    <w:p w14:paraId="12665B95">
      <w:pPr>
        <w:spacing w:after="0" w:line="200" w:lineRule="exact"/>
        <w:rPr>
          <w:rFonts w:eastAsiaTheme="minorEastAsia"/>
        </w:rPr>
      </w:pPr>
    </w:p>
    <w:p w14:paraId="0117597F">
      <w:pPr>
        <w:spacing w:after="0" w:line="200" w:lineRule="exact"/>
        <w:rPr>
          <w:rFonts w:eastAsiaTheme="minorEastAsia"/>
        </w:rPr>
      </w:pPr>
    </w:p>
    <w:p w14:paraId="4971B124">
      <w:pPr>
        <w:spacing w:after="0" w:line="200" w:lineRule="exact"/>
        <w:rPr>
          <w:rFonts w:eastAsiaTheme="minorEastAsia"/>
        </w:rPr>
      </w:pPr>
    </w:p>
    <w:p w14:paraId="3DF62EB5">
      <w:pPr>
        <w:spacing w:after="0" w:line="200" w:lineRule="exact"/>
        <w:rPr>
          <w:rFonts w:eastAsiaTheme="minorEastAsia"/>
        </w:rPr>
      </w:pPr>
    </w:p>
    <w:p w14:paraId="3F2EED3B">
      <w:pPr>
        <w:spacing w:after="0" w:line="200" w:lineRule="exact"/>
        <w:rPr>
          <w:rFonts w:eastAsiaTheme="minorEastAsia"/>
        </w:rPr>
      </w:pPr>
    </w:p>
    <w:p w14:paraId="336560AD">
      <w:pPr>
        <w:spacing w:after="0" w:line="200" w:lineRule="exact"/>
        <w:rPr>
          <w:rFonts w:eastAsiaTheme="minorEastAsia"/>
        </w:rPr>
      </w:pPr>
    </w:p>
    <w:p w14:paraId="4F0049A8">
      <w:pPr>
        <w:spacing w:after="0" w:line="200" w:lineRule="exact"/>
        <w:rPr>
          <w:rFonts w:eastAsiaTheme="minorEastAsia"/>
        </w:rPr>
      </w:pPr>
    </w:p>
    <w:p w14:paraId="694792E4">
      <w:pPr>
        <w:spacing w:after="0" w:line="200" w:lineRule="exact"/>
        <w:rPr>
          <w:rFonts w:eastAsiaTheme="minorEastAsia"/>
        </w:rPr>
      </w:pPr>
    </w:p>
    <w:p w14:paraId="21B7DC91">
      <w:pPr>
        <w:spacing w:after="0" w:line="200" w:lineRule="exact"/>
        <w:rPr>
          <w:rFonts w:eastAsiaTheme="minorEastAsia"/>
        </w:rPr>
      </w:pPr>
    </w:p>
    <w:p w14:paraId="1BA02C10">
      <w:pPr>
        <w:spacing w:after="0" w:line="200" w:lineRule="exact"/>
        <w:rPr>
          <w:rFonts w:eastAsiaTheme="minorEastAsia"/>
        </w:rPr>
      </w:pPr>
    </w:p>
    <w:p w14:paraId="3AEC78BF">
      <w:pPr>
        <w:spacing w:after="0" w:line="200" w:lineRule="exact"/>
        <w:rPr>
          <w:rFonts w:eastAsiaTheme="minorEastAsia"/>
        </w:rPr>
      </w:pPr>
    </w:p>
    <w:p w14:paraId="6D3B1EB1">
      <w:pPr>
        <w:spacing w:after="0" w:line="200" w:lineRule="exact"/>
        <w:rPr>
          <w:rFonts w:eastAsiaTheme="minorEastAsia"/>
        </w:rPr>
      </w:pPr>
    </w:p>
    <w:p w14:paraId="5B081056">
      <w:pPr>
        <w:spacing w:after="0" w:line="200" w:lineRule="exact"/>
        <w:rPr>
          <w:rFonts w:eastAsiaTheme="minorEastAsia"/>
        </w:rPr>
      </w:pPr>
    </w:p>
    <w:p w14:paraId="6CD68C39">
      <w:pPr>
        <w:spacing w:after="0" w:line="200" w:lineRule="exact"/>
        <w:rPr>
          <w:rFonts w:eastAsiaTheme="minorEastAsia"/>
        </w:rPr>
      </w:pPr>
    </w:p>
    <w:p w14:paraId="4C0A3A6A">
      <w:pPr>
        <w:spacing w:after="0" w:line="200" w:lineRule="exact"/>
        <w:rPr>
          <w:rFonts w:eastAsiaTheme="minorEastAsia"/>
        </w:rPr>
      </w:pPr>
    </w:p>
    <w:p w14:paraId="04D920E6">
      <w:pPr>
        <w:spacing w:after="0" w:line="200" w:lineRule="exact"/>
        <w:rPr>
          <w:rFonts w:eastAsiaTheme="minorEastAsia"/>
        </w:rPr>
      </w:pPr>
    </w:p>
    <w:p w14:paraId="2C601F7C">
      <w:pPr>
        <w:spacing w:after="0" w:line="200" w:lineRule="exact"/>
        <w:rPr>
          <w:rFonts w:eastAsiaTheme="minorEastAsia"/>
        </w:rPr>
      </w:pPr>
    </w:p>
    <w:p w14:paraId="42E659D8">
      <w:pPr>
        <w:spacing w:after="0" w:line="200" w:lineRule="exact"/>
        <w:rPr>
          <w:rFonts w:eastAsiaTheme="minorEastAsia"/>
        </w:rPr>
      </w:pPr>
    </w:p>
    <w:p w14:paraId="08DD41FF">
      <w:pPr>
        <w:spacing w:after="0" w:line="200" w:lineRule="exact"/>
        <w:rPr>
          <w:rFonts w:eastAsiaTheme="minorEastAsia"/>
        </w:rPr>
      </w:pPr>
    </w:p>
    <w:p w14:paraId="58F8A0B7">
      <w:pPr>
        <w:spacing w:after="0" w:line="200" w:lineRule="exact"/>
        <w:rPr>
          <w:rFonts w:eastAsiaTheme="minorEastAsia"/>
        </w:rPr>
      </w:pPr>
    </w:p>
    <w:p w14:paraId="6AB96325">
      <w:pPr>
        <w:spacing w:after="0" w:line="200" w:lineRule="exact"/>
        <w:rPr>
          <w:rFonts w:eastAsiaTheme="minorEastAsia"/>
        </w:rPr>
      </w:pPr>
    </w:p>
    <w:p w14:paraId="099C03EB">
      <w:pPr>
        <w:spacing w:after="0" w:line="200" w:lineRule="exact"/>
        <w:rPr>
          <w:rFonts w:eastAsiaTheme="minorEastAsia"/>
        </w:rPr>
      </w:pPr>
    </w:p>
    <w:p w14:paraId="5A3A34F3">
      <w:pPr>
        <w:spacing w:after="0" w:line="200" w:lineRule="exact"/>
        <w:rPr>
          <w:rFonts w:eastAsiaTheme="minorEastAsia"/>
        </w:rPr>
      </w:pPr>
    </w:p>
    <w:p w14:paraId="00F4D57F">
      <w:pPr>
        <w:spacing w:after="0" w:line="200" w:lineRule="exact"/>
        <w:rPr>
          <w:rFonts w:eastAsiaTheme="minorEastAsia"/>
        </w:rPr>
      </w:pPr>
    </w:p>
    <w:p w14:paraId="6835BB53">
      <w:pPr>
        <w:spacing w:after="0" w:line="200" w:lineRule="exact"/>
        <w:rPr>
          <w:rFonts w:eastAsiaTheme="minorEastAsia"/>
        </w:rPr>
      </w:pPr>
    </w:p>
    <w:p w14:paraId="6CF00BD0">
      <w:pPr>
        <w:spacing w:after="0" w:line="388" w:lineRule="exact"/>
        <w:rPr>
          <w:rFonts w:eastAsiaTheme="minorEastAsia"/>
        </w:rPr>
      </w:pPr>
    </w:p>
    <w:p w14:paraId="289712BF">
      <w:pPr>
        <w:spacing w:after="0"/>
        <w:ind w:right="20"/>
        <w:jc w:val="center"/>
        <w:rPr>
          <w:rFonts w:eastAsiaTheme="minorEastAsia"/>
          <w:sz w:val="20"/>
          <w:szCs w:val="20"/>
        </w:rPr>
      </w:pPr>
      <w:r>
        <w:rPr>
          <w:sz w:val="18"/>
          <w:szCs w:val="18"/>
        </w:rPr>
        <w:t>21</w:t>
      </w:r>
    </w:p>
    <w:sectPr>
      <w:type w:val="continuous"/>
      <w:pgSz w:w="11900" w:h="16838"/>
      <w:pgMar w:top="1440" w:right="1306" w:bottom="448" w:left="1440" w:header="0" w:footer="0" w:gutter="0"/>
      <w:cols w:equalWidth="0" w:num="1">
        <w:col w:w="91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72AE"/>
    <w:multiLevelType w:val="multilevel"/>
    <w:tmpl w:val="000072AE"/>
    <w:lvl w:ilvl="0" w:tentative="0">
      <w:start w:val="4"/>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2E00766"/>
    <w:rsid w:val="7E446E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22</Pages>
  <Words>5964</Words>
  <Characters>6335</Characters>
  <Lines>1</Lines>
  <Paragraphs>1</Paragraphs>
  <TotalTime>0</TotalTime>
  <ScaleCrop>false</ScaleCrop>
  <LinksUpToDate>false</LinksUpToDate>
  <CharactersWithSpaces>6432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2025-09-12T02:22:40Z</dcterms:created>
  <dc:creator>Administrator</dc:creator>
  <cp:lastModifiedBy>Administrator</cp:lastModifiedBy>
  <dcterms:modified xsi:type="dcterms:W3CDTF">2025-09-12T02:27:23Z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62BB33B8082B4AABA211267D42E6B770_13</vt:lpwstr>
  </property>
</Properties>
</file>